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BF6A1" w14:textId="53C1A2AD" w:rsidR="00D27818" w:rsidRPr="00DC15D7" w:rsidRDefault="00025B16" w:rsidP="002D6C22">
      <w:pPr>
        <w:spacing w:after="0" w:line="240" w:lineRule="auto"/>
        <w:jc w:val="center"/>
        <w:rPr>
          <w:rFonts w:ascii="Times New Roman" w:eastAsia="Times New Roman" w:hAnsi="Times New Roman" w:cs="Times New Roman"/>
          <w:b/>
          <w:bCs/>
          <w:color w:val="auto"/>
          <w:sz w:val="28"/>
          <w:szCs w:val="28"/>
          <w:lang w:val="en-CA"/>
        </w:rPr>
      </w:pPr>
      <w:r>
        <w:rPr>
          <w:rFonts w:ascii="Times New Roman" w:eastAsia="Times New Roman" w:hAnsi="Times New Roman" w:cs="Times New Roman"/>
          <w:b/>
          <w:bCs/>
          <w:color w:val="auto"/>
          <w:sz w:val="28"/>
          <w:szCs w:val="28"/>
          <w:lang w:val="en-CA"/>
        </w:rPr>
        <w:t>Template protocol for research projects</w:t>
      </w:r>
      <w:r w:rsidR="1545F0B4" w:rsidRPr="00DC15D7">
        <w:rPr>
          <w:rFonts w:ascii="Times New Roman" w:eastAsia="Times New Roman" w:hAnsi="Times New Roman" w:cs="Times New Roman"/>
          <w:b/>
          <w:bCs/>
          <w:color w:val="auto"/>
          <w:sz w:val="28"/>
          <w:szCs w:val="28"/>
          <w:lang w:val="en-CA"/>
        </w:rPr>
        <w:t xml:space="preserve"> in</w:t>
      </w:r>
      <w:r w:rsidR="7ADD6A0E" w:rsidRPr="00DC15D7">
        <w:rPr>
          <w:rFonts w:ascii="Times New Roman" w:eastAsia="Times New Roman" w:hAnsi="Times New Roman" w:cs="Times New Roman"/>
          <w:b/>
          <w:bCs/>
          <w:color w:val="auto"/>
          <w:sz w:val="28"/>
          <w:szCs w:val="28"/>
          <w:lang w:val="en-CA"/>
        </w:rPr>
        <w:t xml:space="preserve">volving </w:t>
      </w:r>
      <w:r w:rsidR="0067748B" w:rsidRPr="00DC15D7">
        <w:rPr>
          <w:rFonts w:ascii="Times New Roman" w:eastAsia="Times New Roman" w:hAnsi="Times New Roman" w:cs="Times New Roman"/>
          <w:b/>
          <w:bCs/>
          <w:color w:val="auto"/>
          <w:sz w:val="28"/>
          <w:szCs w:val="28"/>
          <w:lang w:val="en-CA"/>
        </w:rPr>
        <w:t xml:space="preserve">the development of </w:t>
      </w:r>
      <w:r w:rsidR="6E597194" w:rsidRPr="00DC15D7">
        <w:rPr>
          <w:rFonts w:ascii="Times New Roman" w:eastAsia="Times New Roman" w:hAnsi="Times New Roman" w:cs="Times New Roman"/>
          <w:b/>
          <w:bCs/>
          <w:color w:val="auto"/>
          <w:sz w:val="28"/>
          <w:szCs w:val="28"/>
          <w:lang w:val="en-CA"/>
        </w:rPr>
        <w:t>artificial intelligence</w:t>
      </w:r>
      <w:r w:rsidR="18CB2CD8" w:rsidRPr="00DC15D7">
        <w:rPr>
          <w:rFonts w:ascii="Times New Roman" w:eastAsia="Times New Roman" w:hAnsi="Times New Roman" w:cs="Times New Roman"/>
          <w:b/>
          <w:bCs/>
          <w:color w:val="auto"/>
          <w:sz w:val="28"/>
          <w:szCs w:val="28"/>
          <w:lang w:val="en-CA"/>
        </w:rPr>
        <w:t xml:space="preserve"> technologies </w:t>
      </w:r>
      <w:r w:rsidR="0067748B" w:rsidRPr="00DC15D7">
        <w:rPr>
          <w:rFonts w:ascii="Times New Roman" w:eastAsia="Times New Roman" w:hAnsi="Times New Roman" w:cs="Times New Roman"/>
          <w:b/>
          <w:bCs/>
          <w:color w:val="auto"/>
          <w:sz w:val="28"/>
          <w:szCs w:val="28"/>
          <w:lang w:val="en-CA"/>
        </w:rPr>
        <w:t>using</w:t>
      </w:r>
      <w:r w:rsidR="18CB2CD8" w:rsidRPr="00DC15D7">
        <w:rPr>
          <w:rFonts w:ascii="Times New Roman" w:eastAsia="Times New Roman" w:hAnsi="Times New Roman" w:cs="Times New Roman"/>
          <w:b/>
          <w:bCs/>
          <w:color w:val="auto"/>
          <w:sz w:val="28"/>
          <w:szCs w:val="28"/>
          <w:lang w:val="en-CA"/>
        </w:rPr>
        <w:t xml:space="preserve"> </w:t>
      </w:r>
      <w:r w:rsidR="00127EF4" w:rsidRPr="00DC15D7">
        <w:rPr>
          <w:rFonts w:ascii="Times New Roman" w:eastAsia="Times New Roman" w:hAnsi="Times New Roman" w:cs="Times New Roman"/>
          <w:b/>
          <w:bCs/>
          <w:color w:val="auto"/>
          <w:sz w:val="28"/>
          <w:szCs w:val="28"/>
          <w:lang w:val="en-CA"/>
        </w:rPr>
        <w:t xml:space="preserve">previously collected </w:t>
      </w:r>
      <w:r w:rsidR="18CB2CD8" w:rsidRPr="00DC15D7">
        <w:rPr>
          <w:rFonts w:ascii="Times New Roman" w:eastAsia="Times New Roman" w:hAnsi="Times New Roman" w:cs="Times New Roman"/>
          <w:b/>
          <w:bCs/>
          <w:color w:val="auto"/>
          <w:sz w:val="28"/>
          <w:szCs w:val="28"/>
          <w:lang w:val="en-CA"/>
        </w:rPr>
        <w:t>health data</w:t>
      </w:r>
    </w:p>
    <w:p w14:paraId="6FC0CF2A" w14:textId="3CCC1A2C" w:rsidR="00A414B6" w:rsidRDefault="00A414B6" w:rsidP="00BE6128">
      <w:pPr>
        <w:pStyle w:val="NoSpacing"/>
        <w:spacing w:after="0" w:line="240" w:lineRule="auto"/>
        <w:jc w:val="both"/>
        <w:rPr>
          <w:rFonts w:ascii="Times New Roman" w:eastAsia="Times New Roman" w:hAnsi="Times New Roman" w:cs="Times New Roman"/>
          <w:color w:val="auto"/>
          <w:lang w:val="en-CA"/>
        </w:rPr>
      </w:pPr>
    </w:p>
    <w:p w14:paraId="7D14D4FC" w14:textId="35553C04" w:rsidR="002D6C22" w:rsidRDefault="002D6C22" w:rsidP="00BE6128">
      <w:pPr>
        <w:pStyle w:val="NoSpacing"/>
        <w:spacing w:after="0" w:line="240" w:lineRule="auto"/>
        <w:jc w:val="both"/>
        <w:rPr>
          <w:rFonts w:ascii="Times New Roman" w:eastAsia="Times New Roman" w:hAnsi="Times New Roman" w:cs="Times New Roman"/>
          <w:color w:val="auto"/>
          <w:lang w:val="en-CA"/>
        </w:rPr>
      </w:pPr>
    </w:p>
    <w:p w14:paraId="21EC3807" w14:textId="77777777" w:rsidR="002D6C22" w:rsidRPr="00DC15D7" w:rsidRDefault="002D6C22" w:rsidP="00BE6128">
      <w:pPr>
        <w:pStyle w:val="NoSpacing"/>
        <w:spacing w:after="0" w:line="240" w:lineRule="auto"/>
        <w:jc w:val="both"/>
        <w:rPr>
          <w:rFonts w:ascii="Times New Roman" w:eastAsia="Times New Roman" w:hAnsi="Times New Roman" w:cs="Times New Roman"/>
          <w:color w:val="auto"/>
          <w:lang w:val="en-CA"/>
        </w:rPr>
      </w:pPr>
    </w:p>
    <w:p w14:paraId="38F4D87D" w14:textId="5689F945" w:rsidR="00251A0C" w:rsidRPr="00025B16" w:rsidRDefault="00025B16" w:rsidP="00BE6128">
      <w:pPr>
        <w:pStyle w:val="NoSpacing"/>
        <w:spacing w:after="0" w:line="240" w:lineRule="auto"/>
        <w:jc w:val="both"/>
        <w:rPr>
          <w:rFonts w:ascii="Times New Roman" w:eastAsia="Times New Roman" w:hAnsi="Times New Roman" w:cs="Times New Roman"/>
          <w:b/>
          <w:color w:val="auto"/>
          <w:lang w:val="en-CA"/>
        </w:rPr>
      </w:pPr>
      <w:r w:rsidRPr="00025B16">
        <w:rPr>
          <w:rFonts w:ascii="Times New Roman" w:eastAsia="Times New Roman" w:hAnsi="Times New Roman" w:cs="Times New Roman"/>
          <w:b/>
          <w:color w:val="auto"/>
          <w:lang w:val="en-CA"/>
        </w:rPr>
        <w:t>Instructions:</w:t>
      </w:r>
    </w:p>
    <w:p w14:paraId="312AF985" w14:textId="2891873B" w:rsidR="00251A0C" w:rsidRPr="00DC15D7" w:rsidRDefault="1349E0D1" w:rsidP="00BE6128">
      <w:pPr>
        <w:pStyle w:val="NoSpacing"/>
        <w:spacing w:after="0" w:line="240" w:lineRule="auto"/>
        <w:jc w:val="both"/>
        <w:rPr>
          <w:rFonts w:ascii="Times New Roman" w:eastAsia="Times New Roman" w:hAnsi="Times New Roman" w:cs="Times New Roman"/>
          <w:color w:val="auto"/>
          <w:lang w:val="en-CA"/>
        </w:rPr>
      </w:pPr>
      <w:r w:rsidRPr="00DC15D7">
        <w:rPr>
          <w:rFonts w:ascii="Times New Roman" w:eastAsia="Times New Roman" w:hAnsi="Times New Roman" w:cs="Times New Roman"/>
          <w:color w:val="auto"/>
          <w:lang w:val="en-CA"/>
        </w:rPr>
        <w:t xml:space="preserve">This template has been developed for research projects that </w:t>
      </w:r>
      <w:r w:rsidR="00A33E20" w:rsidRPr="00DC15D7">
        <w:rPr>
          <w:rFonts w:ascii="Times New Roman" w:eastAsia="Times New Roman" w:hAnsi="Times New Roman" w:cs="Times New Roman"/>
          <w:color w:val="auto"/>
          <w:lang w:val="en-CA"/>
        </w:rPr>
        <w:t>develop</w:t>
      </w:r>
      <w:r w:rsidRPr="00DC15D7">
        <w:rPr>
          <w:rFonts w:ascii="Times New Roman" w:eastAsia="Times New Roman" w:hAnsi="Times New Roman" w:cs="Times New Roman"/>
          <w:color w:val="auto"/>
          <w:lang w:val="en-CA"/>
        </w:rPr>
        <w:t xml:space="preserve"> </w:t>
      </w:r>
      <w:r w:rsidR="0C107032" w:rsidRPr="00DC15D7">
        <w:rPr>
          <w:rFonts w:ascii="Times New Roman" w:eastAsia="Times New Roman" w:hAnsi="Times New Roman" w:cs="Times New Roman"/>
          <w:color w:val="auto"/>
          <w:lang w:val="en-CA"/>
        </w:rPr>
        <w:t>Artificial</w:t>
      </w:r>
      <w:r w:rsidR="00251A0C" w:rsidRPr="00DC15D7">
        <w:rPr>
          <w:rFonts w:ascii="Times New Roman" w:eastAsia="Times New Roman" w:hAnsi="Times New Roman" w:cs="Times New Roman"/>
          <w:color w:val="auto"/>
          <w:lang w:val="en-CA"/>
        </w:rPr>
        <w:t xml:space="preserve"> Intelligence</w:t>
      </w:r>
      <w:r w:rsidRPr="00DC15D7">
        <w:rPr>
          <w:rFonts w:ascii="Times New Roman" w:eastAsia="Times New Roman" w:hAnsi="Times New Roman" w:cs="Times New Roman"/>
          <w:color w:val="auto"/>
          <w:lang w:val="en-CA"/>
        </w:rPr>
        <w:t xml:space="preserve"> (AI) technologies </w:t>
      </w:r>
      <w:r w:rsidR="00A33E20" w:rsidRPr="00DC15D7">
        <w:rPr>
          <w:rFonts w:ascii="Times New Roman" w:eastAsia="Times New Roman" w:hAnsi="Times New Roman" w:cs="Times New Roman"/>
          <w:color w:val="auto"/>
          <w:lang w:val="en-CA"/>
        </w:rPr>
        <w:t xml:space="preserve">(e.g., new algorithm) </w:t>
      </w:r>
      <w:r w:rsidR="00251A0C" w:rsidRPr="00DC15D7">
        <w:rPr>
          <w:rFonts w:ascii="Times New Roman" w:eastAsia="Times New Roman" w:hAnsi="Times New Roman" w:cs="Times New Roman"/>
          <w:color w:val="auto"/>
          <w:lang w:val="en-CA"/>
        </w:rPr>
        <w:t>using</w:t>
      </w:r>
      <w:r w:rsidRPr="00DC15D7">
        <w:rPr>
          <w:rFonts w:ascii="Times New Roman" w:eastAsia="Times New Roman" w:hAnsi="Times New Roman" w:cs="Times New Roman"/>
          <w:color w:val="auto"/>
          <w:lang w:val="en-CA"/>
        </w:rPr>
        <w:t xml:space="preserve"> health data</w:t>
      </w:r>
      <w:r w:rsidR="00602A12" w:rsidRPr="00DC15D7">
        <w:rPr>
          <w:rFonts w:ascii="Times New Roman" w:eastAsia="Times New Roman" w:hAnsi="Times New Roman" w:cs="Times New Roman"/>
          <w:color w:val="auto"/>
          <w:lang w:val="en-CA"/>
        </w:rPr>
        <w:t xml:space="preserve"> that are already available</w:t>
      </w:r>
      <w:r w:rsidRPr="00DC15D7">
        <w:rPr>
          <w:rFonts w:ascii="Times New Roman" w:eastAsia="Times New Roman" w:hAnsi="Times New Roman" w:cs="Times New Roman"/>
          <w:color w:val="auto"/>
          <w:lang w:val="en-CA"/>
        </w:rPr>
        <w:t xml:space="preserve">, i.e., projects in which there will be no direct contact with patients or participants and for which no new data will be collected for </w:t>
      </w:r>
      <w:r w:rsidR="00A33E20" w:rsidRPr="00DC15D7">
        <w:rPr>
          <w:rFonts w:ascii="Times New Roman" w:eastAsia="Times New Roman" w:hAnsi="Times New Roman" w:cs="Times New Roman"/>
          <w:color w:val="auto"/>
          <w:lang w:val="en-CA"/>
        </w:rPr>
        <w:t xml:space="preserve">the </w:t>
      </w:r>
      <w:r w:rsidRPr="00DC15D7">
        <w:rPr>
          <w:rFonts w:ascii="Times New Roman" w:eastAsia="Times New Roman" w:hAnsi="Times New Roman" w:cs="Times New Roman"/>
          <w:color w:val="auto"/>
          <w:lang w:val="en-CA"/>
        </w:rPr>
        <w:t xml:space="preserve">sole </w:t>
      </w:r>
      <w:r w:rsidR="00A33E20" w:rsidRPr="00DC15D7">
        <w:rPr>
          <w:rFonts w:ascii="Times New Roman" w:eastAsia="Times New Roman" w:hAnsi="Times New Roman" w:cs="Times New Roman"/>
          <w:color w:val="auto"/>
          <w:lang w:val="en-CA"/>
        </w:rPr>
        <w:t xml:space="preserve">purpose of </w:t>
      </w:r>
      <w:r w:rsidRPr="00DC15D7">
        <w:rPr>
          <w:rFonts w:ascii="Times New Roman" w:eastAsia="Times New Roman" w:hAnsi="Times New Roman" w:cs="Times New Roman"/>
          <w:color w:val="auto"/>
          <w:lang w:val="en-CA"/>
        </w:rPr>
        <w:t xml:space="preserve">research. </w:t>
      </w:r>
      <w:r w:rsidR="00251A0C" w:rsidRPr="00DC15D7">
        <w:rPr>
          <w:rFonts w:ascii="Times New Roman" w:eastAsia="Times New Roman" w:hAnsi="Times New Roman" w:cs="Times New Roman"/>
          <w:color w:val="auto"/>
          <w:lang w:val="en-CA"/>
        </w:rPr>
        <w:t>Examples of applications include AI technologies for screening and triage, diagnosis, prognostication, support for decision-making, and treatment recommendation.</w:t>
      </w:r>
    </w:p>
    <w:p w14:paraId="49A41373" w14:textId="77777777" w:rsidR="00251A0C" w:rsidRPr="00DC15D7" w:rsidRDefault="00251A0C" w:rsidP="00BE6128">
      <w:pPr>
        <w:pStyle w:val="NoSpacing"/>
        <w:spacing w:after="0" w:line="240" w:lineRule="auto"/>
        <w:jc w:val="both"/>
        <w:rPr>
          <w:rFonts w:ascii="Times New Roman" w:eastAsia="Times New Roman" w:hAnsi="Times New Roman" w:cs="Times New Roman"/>
          <w:color w:val="auto"/>
          <w:lang w:val="en-CA"/>
        </w:rPr>
      </w:pPr>
    </w:p>
    <w:p w14:paraId="0676D033" w14:textId="5E134C11" w:rsidR="18CB2CD8" w:rsidRPr="00DC15D7" w:rsidRDefault="00127EF4" w:rsidP="00BE6128">
      <w:pPr>
        <w:pStyle w:val="NoSpacing"/>
        <w:spacing w:after="0" w:line="240" w:lineRule="auto"/>
        <w:jc w:val="both"/>
        <w:rPr>
          <w:rFonts w:ascii="Times New Roman" w:eastAsia="Times New Roman" w:hAnsi="Times New Roman" w:cs="Times New Roman"/>
          <w:color w:val="auto"/>
          <w:lang w:val="en-CA"/>
        </w:rPr>
      </w:pPr>
      <w:r w:rsidRPr="00DC15D7">
        <w:rPr>
          <w:rFonts w:ascii="Times New Roman" w:eastAsia="Times New Roman" w:hAnsi="Times New Roman" w:cs="Times New Roman"/>
          <w:color w:val="auto"/>
          <w:lang w:val="en-CA"/>
        </w:rPr>
        <w:t xml:space="preserve">The data </w:t>
      </w:r>
      <w:r w:rsidR="00251A0C" w:rsidRPr="00DC15D7">
        <w:rPr>
          <w:rFonts w:ascii="Times New Roman" w:eastAsia="Times New Roman" w:hAnsi="Times New Roman" w:cs="Times New Roman"/>
          <w:color w:val="auto"/>
          <w:lang w:val="en-CA"/>
        </w:rPr>
        <w:t xml:space="preserve">used in projects for which this template was developed must come from existing sources, such as medical </w:t>
      </w:r>
      <w:r w:rsidRPr="00DC15D7">
        <w:rPr>
          <w:rFonts w:ascii="Times New Roman" w:eastAsia="Times New Roman" w:hAnsi="Times New Roman" w:cs="Times New Roman"/>
          <w:color w:val="auto"/>
          <w:lang w:val="en-CA"/>
        </w:rPr>
        <w:t xml:space="preserve">health records </w:t>
      </w:r>
      <w:r w:rsidR="00251A0C" w:rsidRPr="00DC15D7">
        <w:rPr>
          <w:rFonts w:ascii="Times New Roman" w:eastAsia="Times New Roman" w:hAnsi="Times New Roman" w:cs="Times New Roman"/>
          <w:color w:val="auto"/>
          <w:lang w:val="en-CA"/>
        </w:rPr>
        <w:t xml:space="preserve">or </w:t>
      </w:r>
      <w:r w:rsidRPr="00DC15D7">
        <w:rPr>
          <w:rFonts w:ascii="Times New Roman" w:eastAsia="Times New Roman" w:hAnsi="Times New Roman" w:cs="Times New Roman"/>
          <w:color w:val="auto"/>
          <w:lang w:val="en-CA"/>
        </w:rPr>
        <w:t>registries.</w:t>
      </w:r>
      <w:r w:rsidR="00602A12" w:rsidRPr="00DC15D7">
        <w:rPr>
          <w:rFonts w:ascii="Times New Roman" w:eastAsia="Times New Roman" w:hAnsi="Times New Roman" w:cs="Times New Roman"/>
          <w:color w:val="auto"/>
          <w:lang w:val="en-CA"/>
        </w:rPr>
        <w:t xml:space="preserve"> It is the responsibility of the data’s custodians and the research team to ensure alignment between the proposed study and the rules </w:t>
      </w:r>
      <w:r w:rsidR="00064B7E">
        <w:rPr>
          <w:rFonts w:ascii="Times New Roman" w:eastAsia="Times New Roman" w:hAnsi="Times New Roman" w:cs="Times New Roman"/>
          <w:color w:val="auto"/>
          <w:lang w:val="en-CA"/>
        </w:rPr>
        <w:t>governing</w:t>
      </w:r>
      <w:r w:rsidR="00602A12" w:rsidRPr="00DC15D7">
        <w:rPr>
          <w:rFonts w:ascii="Times New Roman" w:eastAsia="Times New Roman" w:hAnsi="Times New Roman" w:cs="Times New Roman"/>
          <w:color w:val="auto"/>
          <w:lang w:val="en-CA"/>
        </w:rPr>
        <w:t xml:space="preserve"> the use of the data in question.</w:t>
      </w:r>
    </w:p>
    <w:p w14:paraId="611F17B5" w14:textId="39B661EE" w:rsidR="68247B80" w:rsidRPr="00DC15D7" w:rsidRDefault="68247B80" w:rsidP="00BE6128">
      <w:pPr>
        <w:pStyle w:val="NoSpacing"/>
        <w:spacing w:after="0" w:line="240" w:lineRule="auto"/>
        <w:jc w:val="both"/>
        <w:rPr>
          <w:rFonts w:ascii="Times New Roman" w:eastAsia="Times New Roman" w:hAnsi="Times New Roman" w:cs="Times New Roman"/>
          <w:color w:val="auto"/>
          <w:lang w:val="en-CA"/>
        </w:rPr>
      </w:pPr>
    </w:p>
    <w:p w14:paraId="6FC0CF2E" w14:textId="54CC2BDB" w:rsidR="00A414B6" w:rsidRPr="00DC15D7" w:rsidRDefault="00B848B3" w:rsidP="00BE6128">
      <w:pPr>
        <w:pStyle w:val="NoSpacing"/>
        <w:spacing w:after="0" w:line="240" w:lineRule="auto"/>
        <w:jc w:val="both"/>
        <w:rPr>
          <w:rFonts w:ascii="Times New Roman" w:eastAsia="Times New Roman" w:hAnsi="Times New Roman" w:cs="Times New Roman"/>
          <w:color w:val="auto"/>
          <w:lang w:val="en-CA"/>
        </w:rPr>
      </w:pPr>
      <w:r w:rsidRPr="00DC15D7">
        <w:rPr>
          <w:rFonts w:ascii="Times New Roman" w:eastAsia="Times New Roman" w:hAnsi="Times New Roman" w:cs="Times New Roman"/>
          <w:color w:val="auto"/>
          <w:lang w:val="en-CA"/>
        </w:rPr>
        <w:t xml:space="preserve">If you realize during the course of the project that you may </w:t>
      </w:r>
      <w:r w:rsidR="003143E1" w:rsidRPr="00DC15D7">
        <w:rPr>
          <w:rFonts w:ascii="Times New Roman" w:eastAsia="Times New Roman" w:hAnsi="Times New Roman" w:cs="Times New Roman"/>
          <w:color w:val="auto"/>
          <w:lang w:val="en-CA"/>
        </w:rPr>
        <w:t>need</w:t>
      </w:r>
      <w:r w:rsidRPr="00DC15D7">
        <w:rPr>
          <w:rFonts w:ascii="Times New Roman" w:eastAsia="Times New Roman" w:hAnsi="Times New Roman" w:cs="Times New Roman"/>
          <w:color w:val="auto"/>
          <w:lang w:val="en-CA"/>
        </w:rPr>
        <w:t xml:space="preserve"> to contact patients or collect data </w:t>
      </w:r>
      <w:r w:rsidR="009155EF">
        <w:rPr>
          <w:rFonts w:ascii="Times New Roman" w:eastAsia="Times New Roman" w:hAnsi="Times New Roman" w:cs="Times New Roman"/>
          <w:color w:val="auto"/>
          <w:lang w:val="en-CA"/>
        </w:rPr>
        <w:t xml:space="preserve">from participants </w:t>
      </w:r>
      <w:r w:rsidRPr="00DC15D7">
        <w:rPr>
          <w:rFonts w:ascii="Times New Roman" w:eastAsia="Times New Roman" w:hAnsi="Times New Roman" w:cs="Times New Roman"/>
          <w:color w:val="auto"/>
          <w:lang w:val="en-CA"/>
        </w:rPr>
        <w:t>prospectively, please consult the McGill University Health Centre Research Ethics Board (MUHC REB) for information on how to proceed.</w:t>
      </w:r>
      <w:r w:rsidR="00A277FD">
        <w:rPr>
          <w:rStyle w:val="FootnoteReference"/>
          <w:rFonts w:ascii="Times New Roman" w:eastAsia="Times New Roman" w:hAnsi="Times New Roman" w:cs="Times New Roman"/>
          <w:color w:val="auto"/>
          <w:lang w:val="en-CA"/>
        </w:rPr>
        <w:footnoteReference w:id="2"/>
      </w:r>
      <w:r w:rsidRPr="00DC15D7">
        <w:rPr>
          <w:rFonts w:ascii="Times New Roman" w:eastAsia="Times New Roman" w:hAnsi="Times New Roman" w:cs="Times New Roman"/>
          <w:color w:val="auto"/>
          <w:lang w:val="en-CA"/>
        </w:rPr>
        <w:t xml:space="preserve"> </w:t>
      </w:r>
    </w:p>
    <w:p w14:paraId="6FC0CF2F" w14:textId="77777777" w:rsidR="00A414B6" w:rsidRPr="00DC15D7" w:rsidRDefault="00A414B6" w:rsidP="00BE6128">
      <w:pPr>
        <w:pStyle w:val="NoSpacing"/>
        <w:spacing w:after="0" w:line="240" w:lineRule="auto"/>
        <w:rPr>
          <w:rFonts w:ascii="Times New Roman" w:eastAsia="Times New Roman" w:hAnsi="Times New Roman" w:cs="Times New Roman"/>
          <w:color w:val="auto"/>
          <w:lang w:val="en-CA"/>
        </w:rPr>
      </w:pPr>
    </w:p>
    <w:p w14:paraId="59846288" w14:textId="615CEB91" w:rsidR="7AC4CD59" w:rsidRPr="00DC15D7" w:rsidRDefault="7AC4CD59" w:rsidP="00BE6128">
      <w:pPr>
        <w:spacing w:after="0" w:line="240" w:lineRule="auto"/>
        <w:rPr>
          <w:rFonts w:ascii="Times New Roman" w:eastAsia="Times New Roman" w:hAnsi="Times New Roman" w:cs="Times New Roman"/>
          <w:color w:val="auto"/>
          <w:lang w:val="en-CA"/>
        </w:rPr>
      </w:pPr>
    </w:p>
    <w:p w14:paraId="6FC0CF31" w14:textId="38FE45AB" w:rsidR="00A414B6" w:rsidRPr="00DC15D7" w:rsidRDefault="00A414B6" w:rsidP="00BE6128">
      <w:pPr>
        <w:pStyle w:val="NoSpacing"/>
        <w:spacing w:after="0" w:line="240" w:lineRule="auto"/>
        <w:jc w:val="both"/>
        <w:rPr>
          <w:rFonts w:ascii="Times New Roman" w:eastAsia="Times New Roman" w:hAnsi="Times New Roman" w:cs="Times New Roman"/>
          <w:color w:val="auto"/>
          <w:lang w:val="en-CA"/>
        </w:rPr>
      </w:pPr>
    </w:p>
    <w:p w14:paraId="6FC0CF32" w14:textId="1D140FA4" w:rsidR="00A414B6" w:rsidRPr="00DC15D7" w:rsidRDefault="00D03C9F" w:rsidP="00BE6128">
      <w:pPr>
        <w:pStyle w:val="NoSpacing"/>
        <w:spacing w:after="0" w:line="240" w:lineRule="auto"/>
        <w:jc w:val="both"/>
        <w:rPr>
          <w:rFonts w:ascii="Times New Roman" w:eastAsia="Times New Roman" w:hAnsi="Times New Roman" w:cs="Times New Roman"/>
          <w:color w:val="auto"/>
          <w:lang w:val="en-CA"/>
        </w:rPr>
      </w:pPr>
      <w:r w:rsidRPr="00DC15D7">
        <w:rPr>
          <w:noProof/>
          <w:color w:val="auto"/>
          <w:lang w:val="en-US"/>
        </w:rPr>
        <mc:AlternateContent>
          <mc:Choice Requires="wps">
            <w:drawing>
              <wp:anchor distT="57150" distB="57150" distL="57150" distR="57150" simplePos="0" relativeHeight="251658240" behindDoc="0" locked="0" layoutInCell="1" allowOverlap="1" wp14:anchorId="6FC0D040" wp14:editId="03E5E30D">
                <wp:simplePos x="0" y="0"/>
                <wp:positionH relativeFrom="column">
                  <wp:posOffset>476250</wp:posOffset>
                </wp:positionH>
                <wp:positionV relativeFrom="paragraph">
                  <wp:posOffset>13970</wp:posOffset>
                </wp:positionV>
                <wp:extent cx="5013325" cy="1428750"/>
                <wp:effectExtent l="0" t="0" r="15875" b="19050"/>
                <wp:wrapSquare wrapText="bothSides" distT="57150" distB="57150" distL="57150" distR="57150"/>
                <wp:docPr id="1073741826" name="officeArt object" descr="All the information highlighted in the template must be included and proper formatting used (date and version number, pagination, cover page, etc.) in the submission. Incomplete protocols will not be reviewed and will be returned to you. Although it is not mandatory, the MUHC REB strongly encourages investigators to use the template below to ensure a faster review and approval process."/>
                <wp:cNvGraphicFramePr/>
                <a:graphic xmlns:a="http://schemas.openxmlformats.org/drawingml/2006/main">
                  <a:graphicData uri="http://schemas.microsoft.com/office/word/2010/wordprocessingShape">
                    <wps:wsp>
                      <wps:cNvSpPr/>
                      <wps:spPr>
                        <a:xfrm>
                          <a:off x="0" y="0"/>
                          <a:ext cx="5013325" cy="1428750"/>
                        </a:xfrm>
                        <a:prstGeom prst="rect">
                          <a:avLst/>
                        </a:prstGeom>
                        <a:solidFill>
                          <a:srgbClr val="EEECE1"/>
                        </a:solidFill>
                        <a:ln w="6350">
                          <a:solidFill>
                            <a:srgbClr val="000000"/>
                          </a:solidFill>
                          <a:prstDash val="solid"/>
                          <a:round/>
                        </a:ln>
                      </wps:spPr>
                      <wps:txbx>
                        <w:txbxContent>
                          <w:p w14:paraId="198AEA9E" w14:textId="560C2685" w:rsidR="00127EF4" w:rsidRPr="000B32E6" w:rsidRDefault="00427205" w:rsidP="000B32E6">
                            <w:pPr>
                              <w:pStyle w:val="ListParagraph"/>
                              <w:numPr>
                                <w:ilvl w:val="0"/>
                                <w:numId w:val="30"/>
                              </w:numPr>
                              <w:spacing w:after="0" w:line="240" w:lineRule="auto"/>
                              <w:rPr>
                                <w:rFonts w:ascii="Helvetica Neue" w:hAnsi="Helvetica Neue" w:hint="eastAsia"/>
                              </w:rPr>
                            </w:pPr>
                            <w:r w:rsidRPr="000B32E6">
                              <w:rPr>
                                <w:rFonts w:ascii="Helvetica Neue" w:hAnsi="Helvetica Neue"/>
                              </w:rPr>
                              <w:t xml:space="preserve">All the </w:t>
                            </w:r>
                            <w:r w:rsidR="00127EF4" w:rsidRPr="000B32E6">
                              <w:rPr>
                                <w:rFonts w:ascii="Helvetica Neue" w:hAnsi="Helvetica Neue"/>
                              </w:rPr>
                              <w:t>sections of</w:t>
                            </w:r>
                            <w:r w:rsidRPr="000B32E6">
                              <w:rPr>
                                <w:rFonts w:ascii="Helvetica Neue" w:hAnsi="Helvetica Neue"/>
                              </w:rPr>
                              <w:t xml:space="preserve"> the template </w:t>
                            </w:r>
                            <w:r w:rsidRPr="000B32E6">
                              <w:rPr>
                                <w:rFonts w:ascii="Helvetica Neue" w:hAnsi="Helvetica Neue"/>
                                <w:u w:val="single"/>
                              </w:rPr>
                              <w:t>must</w:t>
                            </w:r>
                            <w:r w:rsidRPr="000B32E6">
                              <w:rPr>
                                <w:rFonts w:ascii="Helvetica Neue" w:hAnsi="Helvetica Neue"/>
                              </w:rPr>
                              <w:t xml:space="preserve"> be </w:t>
                            </w:r>
                            <w:r w:rsidR="00127EF4" w:rsidRPr="000B32E6">
                              <w:rPr>
                                <w:rFonts w:ascii="Helvetica Neue" w:hAnsi="Helvetica Neue"/>
                              </w:rPr>
                              <w:t>completed</w:t>
                            </w:r>
                            <w:r w:rsidR="003952F2">
                              <w:rPr>
                                <w:rFonts w:ascii="Helvetica Neue" w:hAnsi="Helvetica Neue"/>
                              </w:rPr>
                              <w:t>, addressing the detailed prompts.</w:t>
                            </w:r>
                          </w:p>
                          <w:p w14:paraId="4ACBC62E" w14:textId="33AA8ED7" w:rsidR="00A33E20" w:rsidRPr="000B32E6" w:rsidRDefault="00A33E20" w:rsidP="000B32E6">
                            <w:pPr>
                              <w:pStyle w:val="ListParagraph"/>
                              <w:numPr>
                                <w:ilvl w:val="0"/>
                                <w:numId w:val="30"/>
                              </w:numPr>
                              <w:spacing w:after="0" w:line="240" w:lineRule="auto"/>
                              <w:rPr>
                                <w:rFonts w:ascii="Helvetica Neue" w:hAnsi="Helvetica Neue" w:hint="eastAsia"/>
                              </w:rPr>
                            </w:pPr>
                            <w:r w:rsidRPr="000B32E6">
                              <w:rPr>
                                <w:rFonts w:ascii="Helvetica Neue" w:hAnsi="Helvetica Neue"/>
                              </w:rPr>
                              <w:t>If the project has multiple objectives and different methods for each, each section of the template must be answered for each objective using clear numbering.</w:t>
                            </w:r>
                          </w:p>
                          <w:p w14:paraId="41ADE661" w14:textId="17AB1680" w:rsidR="00E676A3" w:rsidRPr="000B32E6" w:rsidRDefault="00427205" w:rsidP="000B32E6">
                            <w:pPr>
                              <w:pStyle w:val="ListParagraph"/>
                              <w:numPr>
                                <w:ilvl w:val="0"/>
                                <w:numId w:val="30"/>
                              </w:numPr>
                              <w:spacing w:after="0" w:line="240" w:lineRule="auto"/>
                              <w:rPr>
                                <w:rFonts w:ascii="Helvetica Neue" w:hAnsi="Helvetica Neue" w:hint="eastAsia"/>
                              </w:rPr>
                            </w:pPr>
                            <w:r w:rsidRPr="000B32E6">
                              <w:rPr>
                                <w:rFonts w:ascii="Helvetica Neue" w:hAnsi="Helvetica Neue"/>
                              </w:rPr>
                              <w:t xml:space="preserve">Proper formatting must be used (date and version number, pagination, cover page, etc.). Incomplete protocols will </w:t>
                            </w:r>
                            <w:r w:rsidRPr="000B32E6">
                              <w:rPr>
                                <w:rFonts w:ascii="Helvetica Neue" w:hAnsi="Helvetica Neue"/>
                                <w:u w:val="single"/>
                              </w:rPr>
                              <w:t>not</w:t>
                            </w:r>
                            <w:r w:rsidRPr="000B32E6">
                              <w:rPr>
                                <w:rFonts w:ascii="Helvetica Neue" w:hAnsi="Helvetica Neue"/>
                              </w:rPr>
                              <w:t xml:space="preserve"> be </w:t>
                            </w:r>
                            <w:r w:rsidRPr="000B32E6">
                              <w:rPr>
                                <w:rFonts w:ascii="Helvetica Neue" w:hAnsi="Helvetica Neue"/>
                                <w:color w:val="auto"/>
                              </w:rPr>
                              <w:t>reviewed</w:t>
                            </w:r>
                            <w:r w:rsidR="00D03C9F" w:rsidRPr="000B32E6">
                              <w:rPr>
                                <w:rFonts w:ascii="Helvetica Neue" w:hAnsi="Helvetica Neue"/>
                                <w:color w:val="auto"/>
                              </w:rPr>
                              <w:t xml:space="preserve"> and will be </w:t>
                            </w:r>
                            <w:r w:rsidRPr="000B32E6">
                              <w:rPr>
                                <w:rFonts w:ascii="Helvetica Neue" w:hAnsi="Helvetica Neue"/>
                                <w:color w:val="auto"/>
                              </w:rPr>
                              <w:t>returned to you.</w:t>
                            </w:r>
                          </w:p>
                        </w:txbxContent>
                      </wps:txbx>
                      <wps:bodyPr wrap="square" lIns="45719" tIns="45719" rIns="45719" bIns="45719" anchor="ctr">
                        <a:noAutofit/>
                      </wps:bodyPr>
                    </wps:wsp>
                  </a:graphicData>
                </a:graphic>
                <wp14:sizeRelV relativeFrom="margin">
                  <wp14:pctHeight>0</wp14:pctHeight>
                </wp14:sizeRelV>
              </wp:anchor>
            </w:drawing>
          </mc:Choice>
          <mc:Fallback>
            <w:pict>
              <v:rect w14:anchorId="6FC0D040" id="officeArt object" o:spid="_x0000_s1026" alt="All the information highlighted in the template must be included and proper formatting used (date and version number, pagination, cover page, etc.) in the submission. Incomplete protocols will not be reviewed and will be returned to you. Although it is not mandatory, the MUHC REB strongly encourages investigators to use the template below to ensure a faster review and approval process." style="position:absolute;left:0;text-align:left;margin-left:37.5pt;margin-top:1.1pt;width:394.75pt;height:112.5pt;z-index:251658240;visibility:visible;mso-wrap-style:square;mso-height-percent:0;mso-wrap-distance-left:4.5pt;mso-wrap-distance-top:4.5pt;mso-wrap-distance-right:4.5pt;mso-wrap-distance-bottom:4.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" fillcolor="#eeece1" strokeweight=".5pt">
                <v:stroke joinstyle="round"/>
                <v:textbox inset="1.27mm,1.27mm,1.27mm,1.27mm">
                  <w:txbxContent>
                    <w:p w14:paraId="198AEA9E" w14:textId="560C2685" w:rsidR="00127EF4" w:rsidRPr="000B32E6" w:rsidRDefault="00427205" w:rsidP="000B32E6">
                      <w:pPr>
                        <w:pStyle w:val="ListParagraph"/>
                        <w:numPr>
                          <w:ilvl w:val="0"/>
                          <w:numId w:val="30"/>
                        </w:numPr>
                        <w:spacing w:after="0" w:line="240" w:lineRule="auto"/>
                        <w:rPr>
                          <w:rFonts w:ascii="Helvetica Neue" w:hAnsi="Helvetica Neue" w:hint="eastAsia"/>
                        </w:rPr>
                      </w:pPr>
                      <w:r w:rsidRPr="000B32E6">
                        <w:rPr>
                          <w:rFonts w:ascii="Helvetica Neue" w:hAnsi="Helvetica Neue"/>
                        </w:rPr>
                        <w:t xml:space="preserve">All the </w:t>
                      </w:r>
                      <w:r w:rsidR="00127EF4" w:rsidRPr="000B32E6">
                        <w:rPr>
                          <w:rFonts w:ascii="Helvetica Neue" w:hAnsi="Helvetica Neue"/>
                        </w:rPr>
                        <w:t>sections of</w:t>
                      </w:r>
                      <w:r w:rsidRPr="000B32E6">
                        <w:rPr>
                          <w:rFonts w:ascii="Helvetica Neue" w:hAnsi="Helvetica Neue"/>
                        </w:rPr>
                        <w:t xml:space="preserve"> the template </w:t>
                      </w:r>
                      <w:r w:rsidRPr="000B32E6">
                        <w:rPr>
                          <w:rFonts w:ascii="Helvetica Neue" w:hAnsi="Helvetica Neue"/>
                          <w:u w:val="single"/>
                        </w:rPr>
                        <w:t>must</w:t>
                      </w:r>
                      <w:r w:rsidRPr="000B32E6">
                        <w:rPr>
                          <w:rFonts w:ascii="Helvetica Neue" w:hAnsi="Helvetica Neue"/>
                        </w:rPr>
                        <w:t xml:space="preserve"> be </w:t>
                      </w:r>
                      <w:r w:rsidR="00127EF4" w:rsidRPr="000B32E6">
                        <w:rPr>
                          <w:rFonts w:ascii="Helvetica Neue" w:hAnsi="Helvetica Neue"/>
                        </w:rPr>
                        <w:t>completed</w:t>
                      </w:r>
                      <w:r w:rsidR="003952F2">
                        <w:rPr>
                          <w:rFonts w:ascii="Helvetica Neue" w:hAnsi="Helvetica Neue"/>
                        </w:rPr>
                        <w:t>, addressing the detailed prompts.</w:t>
                      </w:r>
                    </w:p>
                    <w:p w14:paraId="4ACBC62E" w14:textId="33AA8ED7" w:rsidR="00A33E20" w:rsidRPr="000B32E6" w:rsidRDefault="00A33E20" w:rsidP="000B32E6">
                      <w:pPr>
                        <w:pStyle w:val="ListParagraph"/>
                        <w:numPr>
                          <w:ilvl w:val="0"/>
                          <w:numId w:val="30"/>
                        </w:numPr>
                        <w:spacing w:after="0" w:line="240" w:lineRule="auto"/>
                        <w:rPr>
                          <w:rFonts w:ascii="Helvetica Neue" w:hAnsi="Helvetica Neue" w:hint="eastAsia"/>
                        </w:rPr>
                      </w:pPr>
                      <w:r w:rsidRPr="000B32E6">
                        <w:rPr>
                          <w:rFonts w:ascii="Helvetica Neue" w:hAnsi="Helvetica Neue"/>
                        </w:rPr>
                        <w:t>If the project has multiple objectives and different methods for each, each section of the template must be answered for each objective using clear numbering.</w:t>
                      </w:r>
                    </w:p>
                    <w:p w14:paraId="41ADE661" w14:textId="17AB1680" w:rsidR="00E676A3" w:rsidRPr="000B32E6" w:rsidRDefault="00427205" w:rsidP="000B32E6">
                      <w:pPr>
                        <w:pStyle w:val="ListParagraph"/>
                        <w:numPr>
                          <w:ilvl w:val="0"/>
                          <w:numId w:val="30"/>
                        </w:numPr>
                        <w:spacing w:after="0" w:line="240" w:lineRule="auto"/>
                        <w:rPr>
                          <w:rFonts w:ascii="Helvetica Neue" w:hAnsi="Helvetica Neue" w:hint="eastAsia"/>
                        </w:rPr>
                      </w:pPr>
                      <w:r w:rsidRPr="000B32E6">
                        <w:rPr>
                          <w:rFonts w:ascii="Helvetica Neue" w:hAnsi="Helvetica Neue"/>
                        </w:rPr>
                        <w:t xml:space="preserve">Proper formatting must be used (date and version number, pagination, cover page, etc.). Incomplete protocols will </w:t>
                      </w:r>
                      <w:r w:rsidRPr="000B32E6">
                        <w:rPr>
                          <w:rFonts w:ascii="Helvetica Neue" w:hAnsi="Helvetica Neue"/>
                          <w:u w:val="single"/>
                        </w:rPr>
                        <w:t>not</w:t>
                      </w:r>
                      <w:r w:rsidRPr="000B32E6">
                        <w:rPr>
                          <w:rFonts w:ascii="Helvetica Neue" w:hAnsi="Helvetica Neue"/>
                        </w:rPr>
                        <w:t xml:space="preserve"> be </w:t>
                      </w:r>
                      <w:r w:rsidRPr="000B32E6">
                        <w:rPr>
                          <w:rFonts w:ascii="Helvetica Neue" w:hAnsi="Helvetica Neue"/>
                          <w:color w:val="auto"/>
                        </w:rPr>
                        <w:t>reviewed</w:t>
                      </w:r>
                      <w:r w:rsidR="00D03C9F" w:rsidRPr="000B32E6">
                        <w:rPr>
                          <w:rFonts w:ascii="Helvetica Neue" w:hAnsi="Helvetica Neue"/>
                          <w:color w:val="auto"/>
                        </w:rPr>
                        <w:t xml:space="preserve"> and will be </w:t>
                      </w:r>
                      <w:r w:rsidRPr="000B32E6">
                        <w:rPr>
                          <w:rFonts w:ascii="Helvetica Neue" w:hAnsi="Helvetica Neue"/>
                          <w:color w:val="auto"/>
                        </w:rPr>
                        <w:t>returned to you.</w:t>
                      </w:r>
                    </w:p>
                  </w:txbxContent>
                </v:textbox>
                <w10:wrap type="square"/>
              </v:rect>
            </w:pict>
          </mc:Fallback>
        </mc:AlternateContent>
      </w:r>
    </w:p>
    <w:p w14:paraId="6FC0CF33" w14:textId="77777777" w:rsidR="00A414B6" w:rsidRPr="00DC15D7" w:rsidRDefault="00A414B6" w:rsidP="00BE6128">
      <w:pPr>
        <w:pStyle w:val="NoSpacing"/>
        <w:spacing w:after="0" w:line="240" w:lineRule="auto"/>
        <w:jc w:val="both"/>
        <w:rPr>
          <w:rFonts w:ascii="Times New Roman" w:eastAsia="Times New Roman" w:hAnsi="Times New Roman" w:cs="Times New Roman"/>
          <w:b/>
          <w:bCs/>
          <w:color w:val="auto"/>
          <w:lang w:val="en-CA"/>
        </w:rPr>
      </w:pPr>
    </w:p>
    <w:p w14:paraId="6863E051" w14:textId="77777777" w:rsidR="008B7D52" w:rsidRPr="00DC15D7" w:rsidRDefault="008B7D52" w:rsidP="00BE6128">
      <w:pPr>
        <w:pStyle w:val="NoSpacing"/>
        <w:spacing w:after="0" w:line="240" w:lineRule="auto"/>
        <w:jc w:val="both"/>
        <w:rPr>
          <w:rFonts w:ascii="Times New Roman" w:eastAsia="Times New Roman" w:hAnsi="Times New Roman" w:cs="Times New Roman"/>
          <w:b/>
          <w:bCs/>
          <w:color w:val="auto"/>
          <w:lang w:val="en-CA"/>
        </w:rPr>
      </w:pPr>
    </w:p>
    <w:p w14:paraId="1FF7D960" w14:textId="77777777" w:rsidR="008B7D52" w:rsidRPr="00DC15D7" w:rsidRDefault="008B7D52" w:rsidP="00BE6128">
      <w:pPr>
        <w:pStyle w:val="NoSpacing"/>
        <w:spacing w:after="0" w:line="240" w:lineRule="auto"/>
        <w:jc w:val="both"/>
        <w:rPr>
          <w:rFonts w:ascii="Times New Roman" w:eastAsia="Times New Roman" w:hAnsi="Times New Roman" w:cs="Times New Roman"/>
          <w:b/>
          <w:bCs/>
          <w:color w:val="auto"/>
          <w:lang w:val="en-CA"/>
        </w:rPr>
      </w:pPr>
    </w:p>
    <w:p w14:paraId="1BAEB701" w14:textId="77777777" w:rsidR="008B7D52" w:rsidRPr="00DC15D7" w:rsidRDefault="008B7D52" w:rsidP="00BE6128">
      <w:pPr>
        <w:pStyle w:val="NoSpacing"/>
        <w:spacing w:after="0" w:line="240" w:lineRule="auto"/>
        <w:jc w:val="both"/>
        <w:rPr>
          <w:rFonts w:ascii="Times New Roman" w:eastAsia="Times New Roman" w:hAnsi="Times New Roman" w:cs="Times New Roman"/>
          <w:b/>
          <w:bCs/>
          <w:color w:val="auto"/>
          <w:lang w:val="en-CA"/>
        </w:rPr>
      </w:pPr>
    </w:p>
    <w:p w14:paraId="6D2703F9" w14:textId="77777777" w:rsidR="008B7D52" w:rsidRPr="00DC15D7" w:rsidRDefault="008B7D52" w:rsidP="00BE6128">
      <w:pPr>
        <w:pStyle w:val="NoSpacing"/>
        <w:spacing w:after="0" w:line="240" w:lineRule="auto"/>
        <w:jc w:val="both"/>
        <w:rPr>
          <w:rFonts w:ascii="Times New Roman" w:eastAsia="Times New Roman" w:hAnsi="Times New Roman" w:cs="Times New Roman"/>
          <w:b/>
          <w:bCs/>
          <w:color w:val="auto"/>
          <w:lang w:val="en-CA"/>
        </w:rPr>
      </w:pPr>
    </w:p>
    <w:p w14:paraId="18D7698F" w14:textId="1B3CA299" w:rsidR="008B7D52" w:rsidRPr="00DC15D7" w:rsidRDefault="008B7D52" w:rsidP="00BE6128">
      <w:pPr>
        <w:pStyle w:val="NoSpacing"/>
        <w:spacing w:after="0" w:line="240" w:lineRule="auto"/>
        <w:jc w:val="both"/>
        <w:rPr>
          <w:rFonts w:ascii="Times New Roman" w:eastAsia="Times New Roman" w:hAnsi="Times New Roman" w:cs="Times New Roman"/>
          <w:b/>
          <w:bCs/>
          <w:color w:val="auto"/>
          <w:lang w:val="en-CA"/>
        </w:rPr>
      </w:pPr>
    </w:p>
    <w:p w14:paraId="00367F08" w14:textId="77777777" w:rsidR="00C568F3" w:rsidRPr="00DC15D7" w:rsidRDefault="00C568F3" w:rsidP="00BE6128">
      <w:pPr>
        <w:pStyle w:val="NoSpacing"/>
        <w:spacing w:after="0" w:line="240" w:lineRule="auto"/>
        <w:jc w:val="both"/>
        <w:rPr>
          <w:rFonts w:ascii="Times New Roman" w:eastAsia="Times New Roman" w:hAnsi="Times New Roman" w:cs="Times New Roman"/>
          <w:b/>
          <w:bCs/>
          <w:color w:val="auto"/>
          <w:lang w:val="en-CA"/>
        </w:rPr>
      </w:pPr>
    </w:p>
    <w:p w14:paraId="2A884A02" w14:textId="77777777" w:rsidR="00D03C9F" w:rsidRPr="00DC15D7" w:rsidRDefault="00D03C9F" w:rsidP="00BE6128">
      <w:pPr>
        <w:pStyle w:val="NoSpacing"/>
        <w:spacing w:after="0" w:line="240" w:lineRule="auto"/>
        <w:jc w:val="both"/>
        <w:rPr>
          <w:rFonts w:ascii="Times New Roman" w:eastAsia="Times New Roman" w:hAnsi="Times New Roman" w:cs="Times New Roman"/>
          <w:b/>
          <w:bCs/>
          <w:color w:val="auto"/>
          <w:lang w:val="en-CA"/>
        </w:rPr>
      </w:pPr>
    </w:p>
    <w:p w14:paraId="78D10857" w14:textId="77777777" w:rsidR="000B32E6" w:rsidRDefault="000B32E6" w:rsidP="00BE6128">
      <w:pPr>
        <w:pStyle w:val="NoSpacing"/>
        <w:spacing w:after="0" w:line="240" w:lineRule="auto"/>
        <w:jc w:val="both"/>
        <w:rPr>
          <w:rFonts w:ascii="Times New Roman" w:eastAsia="Times New Roman" w:hAnsi="Times New Roman" w:cs="Times New Roman"/>
          <w:b/>
          <w:bCs/>
          <w:color w:val="auto"/>
          <w:lang w:val="en-CA"/>
        </w:rPr>
      </w:pPr>
    </w:p>
    <w:p w14:paraId="34C73BF5" w14:textId="77777777" w:rsidR="000B32E6" w:rsidRDefault="000B32E6" w:rsidP="00BE6128">
      <w:pPr>
        <w:pStyle w:val="NoSpacing"/>
        <w:spacing w:after="0" w:line="240" w:lineRule="auto"/>
        <w:jc w:val="both"/>
        <w:rPr>
          <w:rFonts w:ascii="Times New Roman" w:eastAsia="Times New Roman" w:hAnsi="Times New Roman" w:cs="Times New Roman"/>
          <w:b/>
          <w:bCs/>
          <w:color w:val="auto"/>
          <w:lang w:val="en-CA"/>
        </w:rPr>
      </w:pPr>
    </w:p>
    <w:p w14:paraId="6FC0CF3A" w14:textId="0948468D" w:rsidR="00A414B6" w:rsidRPr="00DC15D7" w:rsidRDefault="00B848B3" w:rsidP="00BE6128">
      <w:pPr>
        <w:pStyle w:val="NoSpacing"/>
        <w:spacing w:after="0" w:line="240" w:lineRule="auto"/>
        <w:jc w:val="both"/>
        <w:rPr>
          <w:rFonts w:ascii="Times New Roman" w:eastAsia="Times New Roman" w:hAnsi="Times New Roman" w:cs="Times New Roman"/>
          <w:b/>
          <w:bCs/>
          <w:color w:val="auto"/>
          <w:lang w:val="en-CA"/>
        </w:rPr>
      </w:pPr>
      <w:r w:rsidRPr="00DC15D7">
        <w:rPr>
          <w:rFonts w:ascii="Times New Roman" w:eastAsia="Times New Roman" w:hAnsi="Times New Roman" w:cs="Times New Roman"/>
          <w:b/>
          <w:bCs/>
          <w:color w:val="auto"/>
          <w:lang w:val="en-CA"/>
        </w:rPr>
        <w:t xml:space="preserve">When filling out the template: </w:t>
      </w:r>
    </w:p>
    <w:p w14:paraId="6FC0CF3B" w14:textId="77777777" w:rsidR="00A414B6" w:rsidRPr="00DC15D7" w:rsidRDefault="00B848B3" w:rsidP="00BE6128">
      <w:pPr>
        <w:pStyle w:val="NoSpacing"/>
        <w:numPr>
          <w:ilvl w:val="0"/>
          <w:numId w:val="2"/>
        </w:numPr>
        <w:spacing w:after="0" w:line="240" w:lineRule="auto"/>
        <w:jc w:val="both"/>
        <w:rPr>
          <w:rFonts w:ascii="Times New Roman" w:eastAsia="Times New Roman" w:hAnsi="Times New Roman" w:cs="Times New Roman"/>
          <w:color w:val="auto"/>
          <w:lang w:val="en-CA"/>
        </w:rPr>
      </w:pPr>
      <w:r w:rsidRPr="00DC15D7">
        <w:rPr>
          <w:rFonts w:ascii="Times New Roman" w:eastAsia="Times New Roman" w:hAnsi="Times New Roman" w:cs="Times New Roman"/>
          <w:color w:val="auto"/>
          <w:lang w:val="en-CA"/>
        </w:rPr>
        <w:t>Please fill in the blanks as appropriate.</w:t>
      </w:r>
    </w:p>
    <w:p w14:paraId="6FC0CF3C" w14:textId="46A6317E" w:rsidR="00A414B6" w:rsidRPr="00DC15D7" w:rsidRDefault="00B848B3" w:rsidP="00BE6128">
      <w:pPr>
        <w:pStyle w:val="NoSpacing"/>
        <w:numPr>
          <w:ilvl w:val="0"/>
          <w:numId w:val="2"/>
        </w:numPr>
        <w:spacing w:after="0" w:line="240" w:lineRule="auto"/>
        <w:jc w:val="both"/>
        <w:rPr>
          <w:rFonts w:ascii="Times New Roman" w:eastAsia="Times New Roman" w:hAnsi="Times New Roman" w:cs="Times New Roman"/>
          <w:color w:val="auto"/>
          <w:lang w:val="en-CA"/>
        </w:rPr>
      </w:pPr>
      <w:r w:rsidRPr="00DC15D7">
        <w:rPr>
          <w:rFonts w:ascii="Times New Roman" w:eastAsia="Times New Roman" w:hAnsi="Times New Roman" w:cs="Times New Roman"/>
          <w:color w:val="auto"/>
          <w:lang w:val="en-CA"/>
        </w:rPr>
        <w:t>Please delete all the comment boxes and instructions before submi</w:t>
      </w:r>
      <w:r w:rsidR="2E263155" w:rsidRPr="00DC15D7">
        <w:rPr>
          <w:rFonts w:ascii="Times New Roman" w:eastAsia="Times New Roman" w:hAnsi="Times New Roman" w:cs="Times New Roman"/>
          <w:color w:val="auto"/>
          <w:lang w:val="en-CA"/>
        </w:rPr>
        <w:t>ssion</w:t>
      </w:r>
      <w:r w:rsidRPr="00DC15D7">
        <w:rPr>
          <w:rFonts w:ascii="Times New Roman" w:eastAsia="Times New Roman" w:hAnsi="Times New Roman" w:cs="Times New Roman"/>
          <w:color w:val="auto"/>
          <w:lang w:val="en-CA"/>
        </w:rPr>
        <w:t xml:space="preserve">. </w:t>
      </w:r>
    </w:p>
    <w:p w14:paraId="6FC0CF3D" w14:textId="65FBAC8A" w:rsidR="00A414B6" w:rsidRPr="00DC15D7" w:rsidRDefault="00B848B3" w:rsidP="00BE6128">
      <w:pPr>
        <w:pStyle w:val="NoSpacing"/>
        <w:numPr>
          <w:ilvl w:val="0"/>
          <w:numId w:val="2"/>
        </w:numPr>
        <w:spacing w:after="0" w:line="240" w:lineRule="auto"/>
        <w:jc w:val="both"/>
        <w:rPr>
          <w:rFonts w:ascii="Times New Roman" w:eastAsia="Times New Roman" w:hAnsi="Times New Roman" w:cs="Times New Roman"/>
          <w:color w:val="auto"/>
          <w:lang w:val="en-CA"/>
        </w:rPr>
      </w:pPr>
      <w:r w:rsidRPr="00DC15D7">
        <w:rPr>
          <w:rFonts w:ascii="Times New Roman" w:eastAsia="Times New Roman" w:hAnsi="Times New Roman" w:cs="Times New Roman"/>
          <w:color w:val="auto"/>
          <w:lang w:val="en-CA"/>
        </w:rPr>
        <w:t xml:space="preserve">There is no minimum/maximum length for </w:t>
      </w:r>
      <w:r w:rsidR="00AE48BF" w:rsidRPr="00DC15D7">
        <w:rPr>
          <w:rFonts w:ascii="Times New Roman" w:eastAsia="Times New Roman" w:hAnsi="Times New Roman" w:cs="Times New Roman"/>
          <w:color w:val="auto"/>
          <w:lang w:val="en-CA"/>
        </w:rPr>
        <w:t>a study</w:t>
      </w:r>
      <w:r w:rsidRPr="00DC15D7">
        <w:rPr>
          <w:rFonts w:ascii="Times New Roman" w:eastAsia="Times New Roman" w:hAnsi="Times New Roman" w:cs="Times New Roman"/>
          <w:color w:val="auto"/>
          <w:lang w:val="en-CA"/>
        </w:rPr>
        <w:t xml:space="preserve"> protocol</w:t>
      </w:r>
      <w:r w:rsidR="49FFEC0E" w:rsidRPr="00DC15D7">
        <w:rPr>
          <w:rFonts w:ascii="Times New Roman" w:eastAsia="Times New Roman" w:hAnsi="Times New Roman" w:cs="Times New Roman"/>
          <w:color w:val="auto"/>
          <w:lang w:val="en-CA"/>
        </w:rPr>
        <w:t>: w</w:t>
      </w:r>
      <w:r w:rsidRPr="00DC15D7">
        <w:rPr>
          <w:rFonts w:ascii="Times New Roman" w:eastAsia="Times New Roman" w:hAnsi="Times New Roman" w:cs="Times New Roman"/>
          <w:color w:val="auto"/>
          <w:lang w:val="en-CA"/>
        </w:rPr>
        <w:t>hat is important is that it concisely includes all the information requested in the template</w:t>
      </w:r>
      <w:r w:rsidR="1BE9546D" w:rsidRPr="00DC15D7">
        <w:rPr>
          <w:rFonts w:ascii="Times New Roman" w:eastAsia="Times New Roman" w:hAnsi="Times New Roman" w:cs="Times New Roman"/>
          <w:color w:val="auto"/>
          <w:lang w:val="en-CA"/>
        </w:rPr>
        <w:t xml:space="preserve">. Research teams can add additional information they </w:t>
      </w:r>
      <w:r w:rsidRPr="00DC15D7">
        <w:rPr>
          <w:rFonts w:ascii="Times New Roman" w:eastAsia="Times New Roman" w:hAnsi="Times New Roman" w:cs="Times New Roman"/>
          <w:color w:val="auto"/>
          <w:lang w:val="en-CA"/>
        </w:rPr>
        <w:t>deem</w:t>
      </w:r>
      <w:r w:rsidR="00AE48BF" w:rsidRPr="00DC15D7">
        <w:rPr>
          <w:rFonts w:ascii="Times New Roman" w:eastAsia="Times New Roman" w:hAnsi="Times New Roman" w:cs="Times New Roman"/>
          <w:color w:val="auto"/>
          <w:lang w:val="en-CA"/>
        </w:rPr>
        <w:t xml:space="preserve"> relevant</w:t>
      </w:r>
      <w:r w:rsidRPr="00DC15D7">
        <w:rPr>
          <w:rFonts w:ascii="Times New Roman" w:eastAsia="Times New Roman" w:hAnsi="Times New Roman" w:cs="Times New Roman"/>
          <w:color w:val="auto"/>
          <w:lang w:val="en-CA"/>
        </w:rPr>
        <w:t>.</w:t>
      </w:r>
    </w:p>
    <w:p w14:paraId="6FC0CF3E" w14:textId="77777777" w:rsidR="00A414B6" w:rsidRPr="00DC15D7" w:rsidRDefault="00A414B6" w:rsidP="00BE6128">
      <w:pPr>
        <w:spacing w:after="0" w:line="240" w:lineRule="auto"/>
        <w:jc w:val="center"/>
        <w:rPr>
          <w:rFonts w:ascii="Times New Roman" w:eastAsia="Times New Roman" w:hAnsi="Times New Roman" w:cs="Times New Roman"/>
          <w:b/>
          <w:bCs/>
          <w:color w:val="auto"/>
          <w:lang w:val="en-CA"/>
        </w:rPr>
      </w:pPr>
    </w:p>
    <w:p w14:paraId="32835025" w14:textId="77777777" w:rsidR="002D6C22" w:rsidRDefault="00B848B3" w:rsidP="00BE6128">
      <w:pPr>
        <w:spacing w:after="0" w:line="240" w:lineRule="auto"/>
        <w:rPr>
          <w:rFonts w:ascii="Times New Roman" w:eastAsia="Times New Roman" w:hAnsi="Times New Roman" w:cs="Times New Roman"/>
          <w:b/>
          <w:bCs/>
          <w:color w:val="auto"/>
          <w:lang w:val="en-CA"/>
        </w:rPr>
        <w:sectPr w:rsidR="002D6C22">
          <w:headerReference w:type="default" r:id="rId11"/>
          <w:footerReference w:type="default" r:id="rId12"/>
          <w:pgSz w:w="12240" w:h="15840"/>
          <w:pgMar w:top="1440" w:right="1440" w:bottom="1440" w:left="1440" w:header="720" w:footer="720" w:gutter="0"/>
          <w:cols w:space="720"/>
        </w:sectPr>
      </w:pPr>
      <w:r w:rsidRPr="00DC15D7">
        <w:rPr>
          <w:rFonts w:ascii="Times New Roman" w:eastAsia="Times New Roman" w:hAnsi="Times New Roman" w:cs="Times New Roman"/>
          <w:b/>
          <w:bCs/>
          <w:color w:val="auto"/>
          <w:lang w:val="en-CA"/>
        </w:rPr>
        <w:t xml:space="preserve">Please do not hesitate to contact </w:t>
      </w:r>
      <w:r w:rsidR="00BE6128">
        <w:rPr>
          <w:rFonts w:ascii="Times New Roman" w:eastAsia="Times New Roman" w:hAnsi="Times New Roman" w:cs="Times New Roman"/>
          <w:b/>
          <w:bCs/>
          <w:color w:val="auto"/>
          <w:lang w:val="en-CA"/>
        </w:rPr>
        <w:t>the</w:t>
      </w:r>
      <w:r w:rsidRPr="00DC15D7">
        <w:rPr>
          <w:rFonts w:ascii="Times New Roman" w:eastAsia="Times New Roman" w:hAnsi="Times New Roman" w:cs="Times New Roman"/>
          <w:b/>
          <w:bCs/>
          <w:color w:val="auto"/>
          <w:lang w:val="en-CA"/>
        </w:rPr>
        <w:t xml:space="preserve"> MUHC REB with any questions or comments on the protocol template and/or protocol submission procedure at: </w:t>
      </w:r>
      <w:hyperlink r:id="rId13" w:history="1">
        <w:r w:rsidR="00AE48BF" w:rsidRPr="00DC15D7">
          <w:rPr>
            <w:rStyle w:val="Hyperlink"/>
            <w:rFonts w:ascii="Times New Roman" w:hAnsi="Times New Roman" w:cs="Times New Roman"/>
            <w:color w:val="auto"/>
            <w:u w:color="115ED2"/>
            <w:lang w:val="en-CA"/>
          </w:rPr>
          <w:t>reb@muhc.mcgill.ca</w:t>
        </w:r>
      </w:hyperlink>
      <w:r w:rsidRPr="00DC15D7">
        <w:rPr>
          <w:rFonts w:ascii="Times New Roman" w:eastAsia="Times New Roman" w:hAnsi="Times New Roman" w:cs="Times New Roman"/>
          <w:b/>
          <w:bCs/>
          <w:color w:val="auto"/>
          <w:lang w:val="en-CA"/>
        </w:rPr>
        <w:t>.</w:t>
      </w:r>
    </w:p>
    <w:p w14:paraId="6FC0CF99" w14:textId="77777777" w:rsidR="00A414B6" w:rsidRPr="00DC15D7" w:rsidRDefault="42B44D57" w:rsidP="00BE6128">
      <w:pPr>
        <w:spacing w:after="0" w:line="240" w:lineRule="auto"/>
        <w:rPr>
          <w:rFonts w:ascii="Times New Roman" w:eastAsia="Times New Roman" w:hAnsi="Times New Roman" w:cs="Times New Roman"/>
          <w:color w:val="auto"/>
          <w:sz w:val="28"/>
          <w:szCs w:val="28"/>
          <w:lang w:val="en-CA"/>
        </w:rPr>
      </w:pPr>
      <w:commentRangeStart w:id="0"/>
      <w:r w:rsidRPr="00DC15D7">
        <w:rPr>
          <w:rFonts w:ascii="Times New Roman" w:eastAsia="Times New Roman" w:hAnsi="Times New Roman" w:cs="Times New Roman"/>
          <w:b/>
          <w:bCs/>
          <w:color w:val="auto"/>
          <w:sz w:val="28"/>
          <w:szCs w:val="28"/>
          <w:lang w:val="en-CA"/>
        </w:rPr>
        <w:t>Study title:</w:t>
      </w:r>
      <w:commentRangeEnd w:id="0"/>
      <w:r w:rsidR="00B36134" w:rsidRPr="00DC15D7">
        <w:rPr>
          <w:rStyle w:val="CommentReference"/>
          <w:lang w:val="en-CA"/>
        </w:rPr>
        <w:commentReference w:id="0"/>
      </w:r>
      <w:r w:rsidR="00B848B3" w:rsidRPr="00DC15D7">
        <w:rPr>
          <w:color w:val="auto"/>
          <w:lang w:val="en-CA"/>
        </w:rPr>
        <w:tab/>
      </w:r>
      <w:r w:rsidR="00B848B3" w:rsidRPr="00DC15D7">
        <w:rPr>
          <w:color w:val="auto"/>
          <w:lang w:val="en-CA"/>
        </w:rPr>
        <w:tab/>
      </w:r>
      <w:r w:rsidR="00B848B3" w:rsidRPr="00DC15D7">
        <w:rPr>
          <w:color w:val="auto"/>
          <w:lang w:val="en-CA"/>
        </w:rPr>
        <w:tab/>
      </w:r>
      <w:r w:rsidRPr="00DC15D7">
        <w:rPr>
          <w:rFonts w:ascii="Times New Roman" w:eastAsia="Times New Roman" w:hAnsi="Times New Roman" w:cs="Times New Roman"/>
          <w:color w:val="auto"/>
          <w:sz w:val="28"/>
          <w:szCs w:val="28"/>
          <w:lang w:val="en-CA"/>
        </w:rPr>
        <w:t xml:space="preserve"> </w:t>
      </w:r>
      <w:r w:rsidRPr="00DC15D7">
        <w:rPr>
          <w:rFonts w:ascii="Times New Roman" w:eastAsia="Times New Roman" w:hAnsi="Times New Roman" w:cs="Times New Roman"/>
          <w:color w:val="auto"/>
          <w:sz w:val="28"/>
          <w:szCs w:val="28"/>
          <w:highlight w:val="yellow"/>
          <w:lang w:val="en-CA"/>
        </w:rPr>
        <w:t>Click here to enter text.</w:t>
      </w:r>
    </w:p>
    <w:p w14:paraId="15B07156" w14:textId="4CC99472" w:rsidR="68247B80" w:rsidRPr="00DC15D7" w:rsidRDefault="68247B80" w:rsidP="00BE6128">
      <w:pPr>
        <w:spacing w:after="0" w:line="240" w:lineRule="auto"/>
        <w:rPr>
          <w:color w:val="auto"/>
          <w:lang w:val="en-CA"/>
        </w:rPr>
      </w:pPr>
    </w:p>
    <w:p w14:paraId="6FC0CF9B" w14:textId="5CB7BAA0" w:rsidR="00A414B6" w:rsidRPr="00DC15D7" w:rsidRDefault="00B848B3" w:rsidP="00BE6128">
      <w:pPr>
        <w:spacing w:after="0" w:line="240" w:lineRule="auto"/>
        <w:rPr>
          <w:rFonts w:ascii="Times New Roman" w:eastAsia="Times New Roman" w:hAnsi="Times New Roman" w:cs="Times New Roman"/>
          <w:color w:val="auto"/>
          <w:sz w:val="28"/>
          <w:szCs w:val="28"/>
          <w:lang w:val="en-CA"/>
        </w:rPr>
      </w:pPr>
      <w:r w:rsidRPr="00DC15D7">
        <w:rPr>
          <w:color w:val="auto"/>
          <w:lang w:val="en-CA"/>
        </w:rPr>
        <w:br/>
      </w:r>
      <w:commentRangeStart w:id="1"/>
      <w:r w:rsidR="42B44D57" w:rsidRPr="00DC15D7">
        <w:rPr>
          <w:rFonts w:ascii="Times New Roman" w:eastAsia="Times New Roman" w:hAnsi="Times New Roman" w:cs="Times New Roman"/>
          <w:b/>
          <w:bCs/>
          <w:color w:val="auto"/>
          <w:sz w:val="28"/>
          <w:szCs w:val="28"/>
          <w:lang w:val="en-CA"/>
        </w:rPr>
        <w:t>Principal investigator</w:t>
      </w:r>
      <w:commentRangeEnd w:id="1"/>
      <w:r w:rsidRPr="00DC15D7">
        <w:rPr>
          <w:rStyle w:val="CommentReference"/>
          <w:color w:val="auto"/>
          <w:lang w:val="en-CA"/>
        </w:rPr>
        <w:commentReference w:id="1"/>
      </w:r>
      <w:r w:rsidR="42B44D57" w:rsidRPr="00DC15D7">
        <w:rPr>
          <w:rFonts w:ascii="Times New Roman" w:eastAsia="Times New Roman" w:hAnsi="Times New Roman" w:cs="Times New Roman"/>
          <w:b/>
          <w:bCs/>
          <w:color w:val="auto"/>
          <w:sz w:val="28"/>
          <w:szCs w:val="28"/>
          <w:lang w:val="en-CA"/>
        </w:rPr>
        <w:t>:</w:t>
      </w:r>
      <w:r w:rsidRPr="00DC15D7">
        <w:rPr>
          <w:color w:val="auto"/>
          <w:lang w:val="en-CA"/>
        </w:rPr>
        <w:tab/>
      </w:r>
      <w:r w:rsidR="42B44D57" w:rsidRPr="00DC15D7">
        <w:rPr>
          <w:rFonts w:ascii="Times New Roman" w:eastAsia="Times New Roman" w:hAnsi="Times New Roman" w:cs="Times New Roman"/>
          <w:color w:val="auto"/>
          <w:sz w:val="28"/>
          <w:szCs w:val="28"/>
          <w:lang w:val="en-CA"/>
        </w:rPr>
        <w:t xml:space="preserve"> </w:t>
      </w:r>
      <w:r w:rsidR="42B44D57" w:rsidRPr="00DC15D7">
        <w:rPr>
          <w:rFonts w:ascii="Times New Roman" w:eastAsia="Times New Roman" w:hAnsi="Times New Roman" w:cs="Times New Roman"/>
          <w:color w:val="auto"/>
          <w:sz w:val="28"/>
          <w:szCs w:val="28"/>
          <w:highlight w:val="yellow"/>
          <w:lang w:val="en-CA"/>
        </w:rPr>
        <w:t>Click here to enter text.</w:t>
      </w:r>
    </w:p>
    <w:p w14:paraId="3E71DD2C" w14:textId="5CBC337A" w:rsidR="68247B80" w:rsidRPr="00DC15D7" w:rsidRDefault="68247B80" w:rsidP="00BE6128">
      <w:pPr>
        <w:spacing w:after="0" w:line="240" w:lineRule="auto"/>
        <w:rPr>
          <w:color w:val="auto"/>
          <w:lang w:val="en-CA"/>
        </w:rPr>
      </w:pPr>
    </w:p>
    <w:p w14:paraId="6FC0CF9D" w14:textId="23F8685E" w:rsidR="00A414B6" w:rsidRPr="00DC15D7" w:rsidRDefault="00B848B3" w:rsidP="00BE6128">
      <w:pPr>
        <w:spacing w:after="0" w:line="240" w:lineRule="auto"/>
        <w:rPr>
          <w:rFonts w:ascii="Times New Roman" w:eastAsia="Times New Roman" w:hAnsi="Times New Roman" w:cs="Times New Roman"/>
          <w:color w:val="auto"/>
          <w:sz w:val="28"/>
          <w:szCs w:val="28"/>
          <w:lang w:val="en-CA"/>
        </w:rPr>
      </w:pPr>
      <w:r w:rsidRPr="00DC15D7">
        <w:rPr>
          <w:color w:val="auto"/>
          <w:lang w:val="en-CA"/>
        </w:rPr>
        <w:br/>
      </w:r>
      <w:commentRangeStart w:id="2"/>
      <w:r w:rsidR="42B44D57" w:rsidRPr="00DC15D7">
        <w:rPr>
          <w:rFonts w:ascii="Times New Roman" w:eastAsia="Times New Roman" w:hAnsi="Times New Roman" w:cs="Times New Roman"/>
          <w:b/>
          <w:bCs/>
          <w:color w:val="auto"/>
          <w:sz w:val="28"/>
          <w:szCs w:val="28"/>
          <w:lang w:val="en-CA"/>
        </w:rPr>
        <w:t>Co-investigator(s):</w:t>
      </w:r>
      <w:commentRangeEnd w:id="2"/>
      <w:r w:rsidRPr="00DC15D7">
        <w:rPr>
          <w:rStyle w:val="CommentReference"/>
          <w:color w:val="auto"/>
          <w:lang w:val="en-CA"/>
        </w:rPr>
        <w:commentReference w:id="2"/>
      </w:r>
      <w:r w:rsidRPr="00DC15D7">
        <w:rPr>
          <w:color w:val="auto"/>
          <w:lang w:val="en-CA"/>
        </w:rPr>
        <w:tab/>
      </w:r>
      <w:r w:rsidR="42B44D57" w:rsidRPr="00DC15D7">
        <w:rPr>
          <w:rFonts w:ascii="Times New Roman" w:eastAsia="Times New Roman" w:hAnsi="Times New Roman" w:cs="Times New Roman"/>
          <w:color w:val="auto"/>
          <w:sz w:val="28"/>
          <w:szCs w:val="28"/>
          <w:lang w:val="en-CA"/>
        </w:rPr>
        <w:t xml:space="preserve"> </w:t>
      </w:r>
      <w:r w:rsidR="42B44D57" w:rsidRPr="00DC15D7">
        <w:rPr>
          <w:rFonts w:ascii="Times New Roman" w:eastAsia="Times New Roman" w:hAnsi="Times New Roman" w:cs="Times New Roman"/>
          <w:color w:val="auto"/>
          <w:sz w:val="28"/>
          <w:szCs w:val="28"/>
          <w:highlight w:val="yellow"/>
          <w:lang w:val="en-CA"/>
        </w:rPr>
        <w:t>Click here to enter text.</w:t>
      </w:r>
    </w:p>
    <w:p w14:paraId="6FC0CF9E" w14:textId="77777777" w:rsidR="00A414B6" w:rsidRPr="00DC15D7" w:rsidRDefault="00A414B6" w:rsidP="00BE6128">
      <w:pPr>
        <w:spacing w:after="0" w:line="240" w:lineRule="auto"/>
        <w:rPr>
          <w:rFonts w:ascii="Times New Roman" w:eastAsia="Times New Roman" w:hAnsi="Times New Roman" w:cs="Times New Roman"/>
          <w:color w:val="auto"/>
          <w:lang w:val="en-CA"/>
        </w:rPr>
      </w:pPr>
    </w:p>
    <w:p w14:paraId="6FC0CF9F" w14:textId="53240A47" w:rsidR="00A414B6" w:rsidRPr="00DC15D7" w:rsidRDefault="00A414B6" w:rsidP="00BE6128">
      <w:pPr>
        <w:spacing w:after="0" w:line="240" w:lineRule="auto"/>
        <w:rPr>
          <w:rFonts w:ascii="Times New Roman" w:eastAsia="Times New Roman" w:hAnsi="Times New Roman" w:cs="Times New Roman"/>
          <w:color w:val="auto"/>
          <w:lang w:val="en-CA"/>
        </w:rPr>
      </w:pPr>
    </w:p>
    <w:p w14:paraId="275491EC" w14:textId="260C2BFB" w:rsidR="00846755" w:rsidRPr="00DC15D7" w:rsidRDefault="00846755" w:rsidP="00BE6128">
      <w:pPr>
        <w:spacing w:after="0" w:line="240" w:lineRule="auto"/>
        <w:rPr>
          <w:rFonts w:ascii="Times New Roman" w:eastAsia="Times New Roman" w:hAnsi="Times New Roman" w:cs="Times New Roman"/>
          <w:color w:val="auto"/>
          <w:sz w:val="28"/>
          <w:szCs w:val="28"/>
          <w:lang w:val="en-CA"/>
        </w:rPr>
      </w:pPr>
      <w:commentRangeStart w:id="3"/>
      <w:r w:rsidRPr="00DC15D7">
        <w:rPr>
          <w:rFonts w:ascii="Times New Roman" w:eastAsia="Times New Roman" w:hAnsi="Times New Roman" w:cs="Times New Roman"/>
          <w:b/>
          <w:bCs/>
          <w:color w:val="auto"/>
          <w:sz w:val="28"/>
          <w:szCs w:val="28"/>
          <w:lang w:val="en-CA"/>
        </w:rPr>
        <w:t>Funding</w:t>
      </w:r>
      <w:r w:rsidR="003E1C08" w:rsidRPr="00DC15D7">
        <w:rPr>
          <w:rFonts w:ascii="Times New Roman" w:eastAsia="Times New Roman" w:hAnsi="Times New Roman" w:cs="Times New Roman"/>
          <w:b/>
          <w:bCs/>
          <w:color w:val="auto"/>
          <w:sz w:val="28"/>
          <w:szCs w:val="28"/>
          <w:lang w:val="en-CA"/>
        </w:rPr>
        <w:t xml:space="preserve"> and support</w:t>
      </w:r>
      <w:r w:rsidRPr="00DC15D7">
        <w:rPr>
          <w:rFonts w:ascii="Times New Roman" w:eastAsia="Times New Roman" w:hAnsi="Times New Roman" w:cs="Times New Roman"/>
          <w:b/>
          <w:bCs/>
          <w:color w:val="auto"/>
          <w:sz w:val="28"/>
          <w:szCs w:val="28"/>
          <w:lang w:val="en-CA"/>
        </w:rPr>
        <w:t>:</w:t>
      </w:r>
      <w:commentRangeEnd w:id="3"/>
      <w:r w:rsidR="00011030" w:rsidRPr="00DC15D7">
        <w:rPr>
          <w:rStyle w:val="CommentReference"/>
          <w:lang w:val="en-CA"/>
        </w:rPr>
        <w:commentReference w:id="3"/>
      </w:r>
      <w:r w:rsidRPr="00DC15D7">
        <w:rPr>
          <w:color w:val="auto"/>
          <w:lang w:val="en-CA"/>
        </w:rPr>
        <w:tab/>
      </w:r>
      <w:r w:rsidRPr="00DC15D7">
        <w:rPr>
          <w:rFonts w:ascii="Times New Roman" w:eastAsia="Times New Roman" w:hAnsi="Times New Roman" w:cs="Times New Roman"/>
          <w:color w:val="auto"/>
          <w:sz w:val="28"/>
          <w:szCs w:val="28"/>
          <w:lang w:val="en-CA"/>
        </w:rPr>
        <w:t xml:space="preserve"> </w:t>
      </w:r>
      <w:r w:rsidRPr="00DC15D7">
        <w:rPr>
          <w:rFonts w:ascii="Times New Roman" w:eastAsia="Times New Roman" w:hAnsi="Times New Roman" w:cs="Times New Roman"/>
          <w:color w:val="auto"/>
          <w:sz w:val="28"/>
          <w:szCs w:val="28"/>
          <w:highlight w:val="yellow"/>
          <w:lang w:val="en-CA"/>
        </w:rPr>
        <w:t>Click here to enter text.</w:t>
      </w:r>
    </w:p>
    <w:p w14:paraId="13B9A973" w14:textId="0D0F6FA5" w:rsidR="00846755" w:rsidRPr="00DC15D7" w:rsidRDefault="00846755" w:rsidP="00BE6128">
      <w:pPr>
        <w:spacing w:after="0" w:line="240" w:lineRule="auto"/>
        <w:rPr>
          <w:rFonts w:ascii="Times New Roman" w:eastAsia="Times New Roman" w:hAnsi="Times New Roman" w:cs="Times New Roman"/>
          <w:color w:val="auto"/>
          <w:lang w:val="en-CA"/>
        </w:rPr>
      </w:pPr>
    </w:p>
    <w:p w14:paraId="243ABE79" w14:textId="432CD795" w:rsidR="00846755" w:rsidRPr="00DC15D7" w:rsidRDefault="00846755" w:rsidP="00BE6128">
      <w:pPr>
        <w:spacing w:after="0" w:line="240" w:lineRule="auto"/>
        <w:rPr>
          <w:rFonts w:ascii="Times New Roman" w:eastAsia="Times New Roman" w:hAnsi="Times New Roman" w:cs="Times New Roman"/>
          <w:color w:val="auto"/>
          <w:lang w:val="en-CA"/>
        </w:rPr>
      </w:pPr>
    </w:p>
    <w:p w14:paraId="2A574692" w14:textId="77777777" w:rsidR="003E1C08" w:rsidRPr="00DC15D7" w:rsidRDefault="003E1C08" w:rsidP="00BE6128">
      <w:pPr>
        <w:spacing w:after="0" w:line="240" w:lineRule="auto"/>
        <w:rPr>
          <w:rFonts w:ascii="Times New Roman" w:eastAsia="Times New Roman" w:hAnsi="Times New Roman" w:cs="Times New Roman"/>
          <w:color w:val="auto"/>
          <w:lang w:val="en-CA"/>
        </w:rPr>
      </w:pPr>
    </w:p>
    <w:p w14:paraId="6FC0CFA0" w14:textId="3AD97204" w:rsidR="00A414B6" w:rsidRPr="00DC15D7" w:rsidRDefault="00B848B3" w:rsidP="00BE6128">
      <w:pPr>
        <w:pStyle w:val="Heading1"/>
        <w:numPr>
          <w:ilvl w:val="0"/>
          <w:numId w:val="12"/>
        </w:numPr>
        <w:rPr>
          <w:rFonts w:eastAsia="Times New Roman" w:cs="Times New Roman"/>
          <w:color w:val="auto"/>
          <w:lang w:val="en-CA"/>
        </w:rPr>
      </w:pPr>
      <w:commentRangeStart w:id="4"/>
      <w:r w:rsidRPr="00DC15D7">
        <w:rPr>
          <w:rFonts w:eastAsia="Times New Roman" w:cs="Times New Roman"/>
          <w:color w:val="auto"/>
          <w:lang w:val="en-CA"/>
        </w:rPr>
        <w:t>B</w:t>
      </w:r>
      <w:r w:rsidR="00DC15D7">
        <w:rPr>
          <w:rFonts w:eastAsia="Times New Roman" w:cs="Times New Roman"/>
          <w:color w:val="auto"/>
          <w:lang w:val="en-CA"/>
        </w:rPr>
        <w:t>ackground and S</w:t>
      </w:r>
      <w:r w:rsidRPr="00DC15D7">
        <w:rPr>
          <w:rFonts w:eastAsia="Times New Roman" w:cs="Times New Roman"/>
          <w:color w:val="auto"/>
          <w:lang w:val="en-CA"/>
        </w:rPr>
        <w:t xml:space="preserve">tudy </w:t>
      </w:r>
      <w:r w:rsidR="00DC15D7">
        <w:rPr>
          <w:rFonts w:eastAsia="Times New Roman" w:cs="Times New Roman"/>
          <w:color w:val="auto"/>
          <w:lang w:val="en-CA"/>
        </w:rPr>
        <w:t>R</w:t>
      </w:r>
      <w:r w:rsidRPr="00DC15D7">
        <w:rPr>
          <w:rFonts w:eastAsia="Times New Roman" w:cs="Times New Roman"/>
          <w:color w:val="auto"/>
          <w:lang w:val="en-CA"/>
        </w:rPr>
        <w:t>ationale</w:t>
      </w:r>
      <w:commentRangeEnd w:id="4"/>
      <w:r w:rsidR="00DC15D7" w:rsidRPr="00DC15D7">
        <w:rPr>
          <w:rStyle w:val="CommentReference"/>
          <w:rFonts w:ascii="Calibri" w:eastAsia="Calibri" w:hAnsi="Calibri" w:cs="Calibri"/>
          <w:b w:val="0"/>
          <w:bCs w:val="0"/>
        </w:rPr>
        <w:commentReference w:id="4"/>
      </w:r>
      <w:r w:rsidRPr="00DC15D7">
        <w:rPr>
          <w:color w:val="auto"/>
          <w:lang w:val="en-CA"/>
        </w:rPr>
        <w:br/>
      </w:r>
    </w:p>
    <w:p w14:paraId="6FC0CFA1" w14:textId="77777777" w:rsidR="00A414B6" w:rsidRPr="00DC15D7" w:rsidRDefault="00B848B3" w:rsidP="00BE6128">
      <w:pPr>
        <w:spacing w:after="0" w:line="240" w:lineRule="auto"/>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p>
    <w:p w14:paraId="6FC0CFA2" w14:textId="77777777" w:rsidR="00A414B6" w:rsidRPr="00DC15D7" w:rsidRDefault="00A414B6" w:rsidP="00BE6128">
      <w:pPr>
        <w:spacing w:after="0" w:line="240" w:lineRule="auto"/>
        <w:rPr>
          <w:rFonts w:ascii="Times New Roman" w:eastAsia="Times New Roman" w:hAnsi="Times New Roman" w:cs="Times New Roman"/>
          <w:b/>
          <w:bCs/>
          <w:smallCaps/>
          <w:color w:val="auto"/>
          <w:sz w:val="24"/>
          <w:szCs w:val="24"/>
          <w:lang w:val="en-CA"/>
        </w:rPr>
      </w:pPr>
    </w:p>
    <w:p w14:paraId="1EF8CF76" w14:textId="3620FD30" w:rsidR="466B920E" w:rsidRPr="00DC15D7" w:rsidRDefault="466B920E" w:rsidP="00BE6128">
      <w:pPr>
        <w:pStyle w:val="Heading1"/>
        <w:rPr>
          <w:rFonts w:eastAsia="Times New Roman" w:cs="Times New Roman"/>
          <w:color w:val="auto"/>
          <w:lang w:val="en-CA"/>
        </w:rPr>
      </w:pPr>
    </w:p>
    <w:p w14:paraId="6FC0CFA3" w14:textId="3E229512" w:rsidR="00A414B6" w:rsidRPr="00DC15D7" w:rsidRDefault="00B848B3" w:rsidP="00BE6128">
      <w:pPr>
        <w:pStyle w:val="Heading1"/>
        <w:numPr>
          <w:ilvl w:val="0"/>
          <w:numId w:val="12"/>
        </w:numPr>
        <w:rPr>
          <w:rFonts w:eastAsia="Times New Roman" w:cs="Times New Roman"/>
          <w:color w:val="auto"/>
          <w:lang w:val="en-CA"/>
        </w:rPr>
      </w:pPr>
      <w:commentRangeStart w:id="5"/>
      <w:r w:rsidRPr="00DC15D7">
        <w:rPr>
          <w:rFonts w:eastAsia="Times New Roman" w:cs="Times New Roman"/>
          <w:color w:val="auto"/>
          <w:lang w:val="en-CA"/>
        </w:rPr>
        <w:t>Objectives</w:t>
      </w:r>
      <w:commentRangeEnd w:id="5"/>
      <w:r w:rsidR="008B7D52" w:rsidRPr="00DC15D7">
        <w:rPr>
          <w:rStyle w:val="CommentReference"/>
          <w:rFonts w:ascii="Calibri" w:eastAsia="Calibri" w:hAnsi="Calibri" w:cs="Calibri"/>
          <w:b w:val="0"/>
          <w:bCs w:val="0"/>
          <w:color w:val="auto"/>
          <w:lang w:val="en-CA"/>
        </w:rPr>
        <w:commentReference w:id="5"/>
      </w:r>
      <w:r w:rsidRPr="00DC15D7">
        <w:rPr>
          <w:rFonts w:eastAsia="Times New Roman" w:cs="Times New Roman"/>
          <w:color w:val="auto"/>
          <w:lang w:val="en-CA"/>
        </w:rPr>
        <w:t xml:space="preserve">, </w:t>
      </w:r>
      <w:r w:rsidR="00DC15D7">
        <w:rPr>
          <w:rFonts w:eastAsia="Times New Roman" w:cs="Times New Roman"/>
          <w:color w:val="auto"/>
          <w:lang w:val="en-CA"/>
        </w:rPr>
        <w:t>H</w:t>
      </w:r>
      <w:r w:rsidRPr="00DC15D7">
        <w:rPr>
          <w:rFonts w:eastAsia="Times New Roman" w:cs="Times New Roman"/>
          <w:color w:val="auto"/>
          <w:lang w:val="en-CA"/>
        </w:rPr>
        <w:t xml:space="preserve">ypothesis and </w:t>
      </w:r>
      <w:r w:rsidR="00DC15D7">
        <w:rPr>
          <w:rFonts w:eastAsia="Times New Roman" w:cs="Times New Roman"/>
          <w:color w:val="auto"/>
          <w:lang w:val="en-CA"/>
        </w:rPr>
        <w:t>S</w:t>
      </w:r>
      <w:r w:rsidRPr="00DC15D7">
        <w:rPr>
          <w:rFonts w:eastAsia="Times New Roman" w:cs="Times New Roman"/>
          <w:color w:val="auto"/>
          <w:lang w:val="en-CA"/>
        </w:rPr>
        <w:t xml:space="preserve">tudy </w:t>
      </w:r>
      <w:r w:rsidR="00DC15D7">
        <w:rPr>
          <w:rFonts w:eastAsia="Times New Roman" w:cs="Times New Roman"/>
          <w:color w:val="auto"/>
          <w:lang w:val="en-CA"/>
        </w:rPr>
        <w:t>Q</w:t>
      </w:r>
      <w:r w:rsidRPr="00DC15D7">
        <w:rPr>
          <w:rFonts w:eastAsia="Times New Roman" w:cs="Times New Roman"/>
          <w:color w:val="auto"/>
          <w:lang w:val="en-CA"/>
        </w:rPr>
        <w:t>uestions</w:t>
      </w:r>
      <w:r w:rsidRPr="00DC15D7">
        <w:rPr>
          <w:color w:val="auto"/>
          <w:lang w:val="en-CA"/>
        </w:rPr>
        <w:br/>
      </w:r>
    </w:p>
    <w:p w14:paraId="5E09BBEF" w14:textId="77777777" w:rsidR="1E375FBD" w:rsidRPr="00DC15D7" w:rsidRDefault="1E375FBD" w:rsidP="00BE6128">
      <w:pPr>
        <w:spacing w:after="0" w:line="240" w:lineRule="auto"/>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p>
    <w:p w14:paraId="6FC0CFAA" w14:textId="77777777" w:rsidR="00A414B6" w:rsidRPr="00DC15D7" w:rsidRDefault="00A414B6" w:rsidP="00BE6128">
      <w:pPr>
        <w:tabs>
          <w:tab w:val="left" w:pos="2975"/>
        </w:tabs>
        <w:spacing w:after="0" w:line="240" w:lineRule="auto"/>
        <w:ind w:left="2520"/>
        <w:rPr>
          <w:rFonts w:ascii="Times New Roman" w:eastAsia="Times New Roman" w:hAnsi="Times New Roman" w:cs="Times New Roman"/>
          <w:b/>
          <w:bCs/>
          <w:smallCaps/>
          <w:color w:val="auto"/>
          <w:sz w:val="24"/>
          <w:szCs w:val="24"/>
          <w:lang w:val="en-CA"/>
        </w:rPr>
      </w:pPr>
    </w:p>
    <w:p w14:paraId="6FC0CFAB" w14:textId="77777777" w:rsidR="00A414B6" w:rsidRPr="00DC15D7" w:rsidRDefault="00A414B6" w:rsidP="00BE6128">
      <w:pPr>
        <w:tabs>
          <w:tab w:val="left" w:pos="2975"/>
        </w:tabs>
        <w:spacing w:after="0" w:line="240" w:lineRule="auto"/>
        <w:rPr>
          <w:rFonts w:ascii="Times New Roman" w:eastAsia="Times New Roman" w:hAnsi="Times New Roman" w:cs="Times New Roman"/>
          <w:b/>
          <w:bCs/>
          <w:smallCaps/>
          <w:color w:val="auto"/>
          <w:sz w:val="24"/>
          <w:szCs w:val="24"/>
          <w:lang w:val="en-CA"/>
        </w:rPr>
      </w:pPr>
    </w:p>
    <w:p w14:paraId="6FC0CFAC" w14:textId="77777777" w:rsidR="00A414B6" w:rsidRPr="00DC15D7" w:rsidRDefault="00B848B3" w:rsidP="00BE6128">
      <w:pPr>
        <w:pStyle w:val="Heading1"/>
        <w:numPr>
          <w:ilvl w:val="0"/>
          <w:numId w:val="12"/>
        </w:numPr>
        <w:rPr>
          <w:rFonts w:eastAsia="Times New Roman" w:cs="Times New Roman"/>
          <w:color w:val="auto"/>
          <w:lang w:val="en-CA"/>
        </w:rPr>
      </w:pPr>
      <w:r w:rsidRPr="00DC15D7">
        <w:rPr>
          <w:rFonts w:eastAsia="Times New Roman" w:cs="Times New Roman"/>
          <w:color w:val="auto"/>
          <w:lang w:val="en-CA"/>
        </w:rPr>
        <w:t>Study Methods</w:t>
      </w:r>
    </w:p>
    <w:p w14:paraId="6FC0CFC6" w14:textId="77777777" w:rsidR="00A414B6" w:rsidRPr="00DC15D7" w:rsidRDefault="00A414B6" w:rsidP="00BE6128">
      <w:pPr>
        <w:spacing w:after="0" w:line="240" w:lineRule="auto"/>
        <w:ind w:left="1440"/>
        <w:rPr>
          <w:rFonts w:ascii="Times New Roman" w:eastAsia="Times New Roman" w:hAnsi="Times New Roman" w:cs="Times New Roman"/>
          <w:color w:val="auto"/>
          <w:sz w:val="24"/>
          <w:szCs w:val="24"/>
          <w:lang w:val="en-CA"/>
        </w:rPr>
      </w:pPr>
    </w:p>
    <w:p w14:paraId="6FC0CFC7" w14:textId="46E8D6F5" w:rsidR="00A414B6" w:rsidRPr="00DC15D7" w:rsidRDefault="00B848B3" w:rsidP="00BE6128">
      <w:pPr>
        <w:pStyle w:val="ListParagraph"/>
        <w:numPr>
          <w:ilvl w:val="1"/>
          <w:numId w:val="17"/>
        </w:numPr>
        <w:spacing w:after="0" w:line="240" w:lineRule="auto"/>
        <w:rPr>
          <w:rFonts w:ascii="Times New Roman" w:eastAsia="Times New Roman" w:hAnsi="Times New Roman" w:cs="Times New Roman"/>
          <w:color w:val="auto"/>
          <w:sz w:val="24"/>
          <w:szCs w:val="24"/>
          <w:u w:val="single"/>
          <w:lang w:val="en-CA"/>
        </w:rPr>
      </w:pPr>
      <w:r w:rsidRPr="00DC15D7">
        <w:rPr>
          <w:rFonts w:ascii="Times New Roman" w:eastAsia="Times New Roman" w:hAnsi="Times New Roman" w:cs="Times New Roman"/>
          <w:color w:val="auto"/>
          <w:sz w:val="24"/>
          <w:szCs w:val="24"/>
          <w:u w:val="single"/>
          <w:lang w:val="en-CA"/>
        </w:rPr>
        <w:t>Study population</w:t>
      </w:r>
      <w:r w:rsidRPr="00DC15D7">
        <w:rPr>
          <w:color w:val="auto"/>
          <w:lang w:val="en-CA"/>
        </w:rPr>
        <w:br/>
      </w:r>
    </w:p>
    <w:p w14:paraId="6FC0CFC8" w14:textId="77777777" w:rsidR="00A414B6" w:rsidRPr="00DC15D7" w:rsidRDefault="00B848B3" w:rsidP="00BE6128">
      <w:pPr>
        <w:pStyle w:val="ListParagraph"/>
        <w:numPr>
          <w:ilvl w:val="2"/>
          <w:numId w:val="17"/>
        </w:numPr>
        <w:spacing w:after="0" w:line="240" w:lineRule="auto"/>
        <w:rPr>
          <w:rFonts w:ascii="Times New Roman" w:eastAsia="Times New Roman" w:hAnsi="Times New Roman" w:cs="Times New Roman"/>
          <w:color w:val="auto"/>
          <w:sz w:val="24"/>
          <w:szCs w:val="24"/>
          <w:lang w:val="en-CA"/>
        </w:rPr>
      </w:pPr>
      <w:commentRangeStart w:id="6"/>
      <w:r w:rsidRPr="00DC15D7">
        <w:rPr>
          <w:rFonts w:ascii="Times New Roman" w:eastAsia="Times New Roman" w:hAnsi="Times New Roman" w:cs="Times New Roman"/>
          <w:color w:val="auto"/>
          <w:sz w:val="24"/>
          <w:szCs w:val="24"/>
          <w:u w:val="single"/>
          <w:lang w:val="en-CA"/>
        </w:rPr>
        <w:t xml:space="preserve">Inclusion/exclusion criteria </w:t>
      </w:r>
      <w:commentRangeEnd w:id="6"/>
      <w:r w:rsidR="00BD6929" w:rsidRPr="00DC15D7">
        <w:rPr>
          <w:rStyle w:val="CommentReference"/>
          <w:rFonts w:eastAsia="Calibri" w:cs="Calibri"/>
          <w:color w:val="auto"/>
          <w:lang w:val="en-CA"/>
          <w14:textOutline w14:w="0" w14:cap="flat" w14:cmpd="sng" w14:algn="ctr">
            <w14:noFill/>
            <w14:prstDash w14:val="solid"/>
            <w14:bevel/>
          </w14:textOutline>
        </w:rPr>
        <w:commentReference w:id="6"/>
      </w:r>
      <w:r w:rsidRPr="00DC15D7">
        <w:rPr>
          <w:color w:val="auto"/>
          <w:lang w:val="en-CA"/>
        </w:rPr>
        <w:br/>
      </w:r>
    </w:p>
    <w:p w14:paraId="6FC0CFC9" w14:textId="77777777" w:rsidR="00A414B6" w:rsidRPr="00DC15D7" w:rsidRDefault="00B848B3" w:rsidP="00BE6128">
      <w:pPr>
        <w:pStyle w:val="ListParagraph"/>
        <w:spacing w:after="0" w:line="240" w:lineRule="auto"/>
        <w:ind w:left="1620"/>
        <w:rPr>
          <w:rFonts w:ascii="Times New Roman" w:eastAsia="Times New Roman" w:hAnsi="Times New Roman" w:cs="Times New Roman"/>
          <w:color w:val="auto"/>
          <w:sz w:val="24"/>
          <w:szCs w:val="24"/>
          <w:u w:val="single"/>
          <w:lang w:val="en-CA"/>
        </w:rPr>
      </w:pPr>
      <w:r w:rsidRPr="00DC15D7">
        <w:rPr>
          <w:rFonts w:ascii="Times New Roman" w:eastAsia="Times New Roman" w:hAnsi="Times New Roman" w:cs="Times New Roman"/>
          <w:color w:val="auto"/>
          <w:sz w:val="24"/>
          <w:szCs w:val="24"/>
          <w:highlight w:val="yellow"/>
          <w:lang w:val="en-CA"/>
        </w:rPr>
        <w:t>Click here to enter text.</w:t>
      </w:r>
      <w:r w:rsidRPr="00DC15D7">
        <w:rPr>
          <w:color w:val="auto"/>
          <w:lang w:val="en-CA"/>
        </w:rPr>
        <w:tab/>
      </w:r>
    </w:p>
    <w:p w14:paraId="6FC0CFCA" w14:textId="359EB98C" w:rsidR="00A414B6" w:rsidRDefault="00A414B6" w:rsidP="00BE6128">
      <w:pPr>
        <w:pStyle w:val="ListParagraph"/>
        <w:spacing w:after="0" w:line="240" w:lineRule="auto"/>
        <w:ind w:left="1620"/>
        <w:rPr>
          <w:rFonts w:ascii="Times New Roman" w:eastAsia="Times New Roman" w:hAnsi="Times New Roman" w:cs="Times New Roman"/>
          <w:color w:val="auto"/>
          <w:sz w:val="24"/>
          <w:szCs w:val="24"/>
          <w:u w:val="single"/>
          <w:lang w:val="en-CA"/>
        </w:rPr>
      </w:pPr>
    </w:p>
    <w:p w14:paraId="25410401" w14:textId="77777777" w:rsidR="00DC15D7" w:rsidRPr="00DC15D7" w:rsidRDefault="00DC15D7" w:rsidP="00BE6128">
      <w:pPr>
        <w:pStyle w:val="ListParagraph"/>
        <w:spacing w:after="0" w:line="240" w:lineRule="auto"/>
        <w:ind w:left="1620"/>
        <w:rPr>
          <w:rFonts w:ascii="Times New Roman" w:eastAsia="Times New Roman" w:hAnsi="Times New Roman" w:cs="Times New Roman"/>
          <w:color w:val="auto"/>
          <w:sz w:val="24"/>
          <w:szCs w:val="24"/>
          <w:u w:val="single"/>
          <w:lang w:val="en-CA"/>
        </w:rPr>
      </w:pPr>
    </w:p>
    <w:p w14:paraId="6FC0CFCB" w14:textId="77777777" w:rsidR="00A414B6" w:rsidRPr="00DC15D7" w:rsidRDefault="00B848B3" w:rsidP="00BE6128">
      <w:pPr>
        <w:pStyle w:val="ListParagraph"/>
        <w:numPr>
          <w:ilvl w:val="2"/>
          <w:numId w:val="17"/>
        </w:numPr>
        <w:spacing w:after="0" w:line="240" w:lineRule="auto"/>
        <w:rPr>
          <w:rFonts w:ascii="Times New Roman" w:eastAsia="Times New Roman" w:hAnsi="Times New Roman" w:cs="Times New Roman"/>
          <w:color w:val="auto"/>
          <w:sz w:val="24"/>
          <w:szCs w:val="24"/>
          <w:lang w:val="en-CA"/>
        </w:rPr>
      </w:pPr>
      <w:commentRangeStart w:id="7"/>
      <w:r w:rsidRPr="00DC15D7">
        <w:rPr>
          <w:rFonts w:ascii="Times New Roman" w:eastAsia="Times New Roman" w:hAnsi="Times New Roman" w:cs="Times New Roman"/>
          <w:color w:val="auto"/>
          <w:sz w:val="24"/>
          <w:szCs w:val="24"/>
          <w:u w:val="single"/>
          <w:lang w:val="en-CA"/>
        </w:rPr>
        <w:t>Sample size</w:t>
      </w:r>
      <w:commentRangeEnd w:id="7"/>
      <w:r w:rsidR="00BD6929" w:rsidRPr="00DC15D7">
        <w:rPr>
          <w:rStyle w:val="CommentReference"/>
          <w:rFonts w:eastAsia="Calibri" w:cs="Calibri"/>
          <w:color w:val="auto"/>
          <w:lang w:val="en-CA"/>
          <w14:textOutline w14:w="0" w14:cap="flat" w14:cmpd="sng" w14:algn="ctr">
            <w14:noFill/>
            <w14:prstDash w14:val="solid"/>
            <w14:bevel/>
          </w14:textOutline>
        </w:rPr>
        <w:commentReference w:id="7"/>
      </w:r>
      <w:r w:rsidRPr="00DC15D7">
        <w:rPr>
          <w:color w:val="auto"/>
          <w:lang w:val="en-CA"/>
        </w:rPr>
        <w:br/>
      </w:r>
    </w:p>
    <w:p w14:paraId="6FC0CFCC" w14:textId="77777777" w:rsidR="00A414B6" w:rsidRPr="00DC15D7" w:rsidRDefault="00B848B3" w:rsidP="00BE6128">
      <w:pPr>
        <w:pStyle w:val="ListParagraph"/>
        <w:spacing w:after="0" w:line="240" w:lineRule="auto"/>
        <w:ind w:left="1620"/>
        <w:rPr>
          <w:rFonts w:ascii="Times New Roman" w:eastAsia="Times New Roman" w:hAnsi="Times New Roman" w:cs="Times New Roman"/>
          <w:color w:val="auto"/>
          <w:sz w:val="24"/>
          <w:szCs w:val="24"/>
          <w:u w:val="single"/>
          <w:lang w:val="en-CA"/>
        </w:rPr>
      </w:pPr>
      <w:r w:rsidRPr="00DC15D7">
        <w:rPr>
          <w:rFonts w:ascii="Times New Roman" w:eastAsia="Times New Roman" w:hAnsi="Times New Roman" w:cs="Times New Roman"/>
          <w:color w:val="auto"/>
          <w:sz w:val="24"/>
          <w:szCs w:val="24"/>
          <w:highlight w:val="yellow"/>
          <w:lang w:val="en-CA"/>
        </w:rPr>
        <w:t>Click here to enter text.</w:t>
      </w:r>
    </w:p>
    <w:p w14:paraId="6FC0CFCD" w14:textId="77777777" w:rsidR="00A414B6" w:rsidRPr="00DC15D7" w:rsidRDefault="00A414B6" w:rsidP="00BE6128">
      <w:pPr>
        <w:pStyle w:val="ListParagraph"/>
        <w:spacing w:after="0" w:line="240" w:lineRule="auto"/>
        <w:ind w:left="780"/>
        <w:rPr>
          <w:rFonts w:ascii="Times New Roman" w:eastAsia="Times New Roman" w:hAnsi="Times New Roman" w:cs="Times New Roman"/>
          <w:color w:val="auto"/>
          <w:sz w:val="24"/>
          <w:szCs w:val="24"/>
          <w:u w:val="single"/>
          <w:lang w:val="en-CA"/>
        </w:rPr>
      </w:pPr>
    </w:p>
    <w:p w14:paraId="6AEBDA4D" w14:textId="0877BD04" w:rsidR="4373267A" w:rsidRPr="00DC15D7" w:rsidRDefault="4373267A" w:rsidP="00BE6128">
      <w:pPr>
        <w:pStyle w:val="ListParagraph"/>
        <w:spacing w:after="0" w:line="240" w:lineRule="auto"/>
        <w:ind w:left="780"/>
        <w:rPr>
          <w:rFonts w:ascii="Times New Roman" w:eastAsia="Times New Roman" w:hAnsi="Times New Roman" w:cs="Times New Roman"/>
          <w:color w:val="auto"/>
          <w:sz w:val="24"/>
          <w:szCs w:val="24"/>
          <w:lang w:val="en-CA"/>
        </w:rPr>
      </w:pPr>
    </w:p>
    <w:p w14:paraId="6FC0CFDB" w14:textId="5AC074B1" w:rsidR="00A414B6" w:rsidRPr="00DC15D7" w:rsidRDefault="00B848B3" w:rsidP="00BE6128">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8"/>
      <w:r w:rsidRPr="00DC15D7">
        <w:rPr>
          <w:rFonts w:ascii="Times New Roman" w:eastAsia="Times New Roman" w:hAnsi="Times New Roman" w:cs="Times New Roman"/>
          <w:color w:val="auto"/>
          <w:sz w:val="24"/>
          <w:szCs w:val="24"/>
          <w:u w:val="single"/>
          <w:lang w:val="en-CA"/>
        </w:rPr>
        <w:t>Description of data being retrieve</w:t>
      </w:r>
      <w:r w:rsidR="006B36DB" w:rsidRPr="00DC15D7">
        <w:rPr>
          <w:rFonts w:ascii="Times New Roman" w:eastAsia="Times New Roman" w:hAnsi="Times New Roman" w:cs="Times New Roman"/>
          <w:color w:val="auto"/>
          <w:sz w:val="24"/>
          <w:szCs w:val="24"/>
          <w:u w:val="single"/>
          <w:lang w:val="en-CA"/>
        </w:rPr>
        <w:t>d and sourcing</w:t>
      </w:r>
      <w:commentRangeEnd w:id="8"/>
      <w:r w:rsidR="006D2910" w:rsidRPr="00DC15D7">
        <w:rPr>
          <w:rStyle w:val="CommentReference"/>
          <w:rFonts w:eastAsia="Calibri" w:cs="Calibri"/>
          <w:lang w:val="en-CA"/>
          <w14:textOutline w14:w="0" w14:cap="flat" w14:cmpd="sng" w14:algn="ctr">
            <w14:noFill/>
            <w14:prstDash w14:val="solid"/>
            <w14:bevel/>
          </w14:textOutline>
        </w:rPr>
        <w:commentReference w:id="8"/>
      </w:r>
      <w:r w:rsidRPr="00DC15D7">
        <w:rPr>
          <w:color w:val="auto"/>
          <w:lang w:val="en-CA"/>
        </w:rPr>
        <w:br/>
      </w:r>
    </w:p>
    <w:p w14:paraId="6FC0CFDD" w14:textId="758FAAEE" w:rsidR="00A414B6" w:rsidRPr="00DC15D7" w:rsidRDefault="42B44D57" w:rsidP="00BE6128">
      <w:pPr>
        <w:pStyle w:val="ListParagraph"/>
        <w:spacing w:after="0" w:line="240" w:lineRule="auto"/>
        <w:ind w:left="81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p>
    <w:p w14:paraId="6FC0CFDE" w14:textId="77777777" w:rsidR="00A414B6" w:rsidRPr="00DC15D7" w:rsidRDefault="00A414B6" w:rsidP="00BE6128">
      <w:pPr>
        <w:pStyle w:val="ListParagraph"/>
        <w:tabs>
          <w:tab w:val="left" w:pos="2975"/>
        </w:tabs>
        <w:spacing w:after="0" w:line="240" w:lineRule="auto"/>
        <w:ind w:left="780"/>
        <w:rPr>
          <w:rFonts w:ascii="Times New Roman" w:eastAsia="Times New Roman" w:hAnsi="Times New Roman" w:cs="Times New Roman"/>
          <w:color w:val="auto"/>
          <w:sz w:val="24"/>
          <w:szCs w:val="24"/>
          <w:lang w:val="en-CA"/>
        </w:rPr>
      </w:pPr>
    </w:p>
    <w:p w14:paraId="6FC0CFE2" w14:textId="77777777" w:rsidR="00A414B6" w:rsidRPr="00DC15D7" w:rsidRDefault="00A414B6" w:rsidP="00BE6128">
      <w:pPr>
        <w:spacing w:after="0" w:line="240" w:lineRule="auto"/>
        <w:rPr>
          <w:rFonts w:ascii="Times New Roman" w:eastAsia="Times New Roman" w:hAnsi="Times New Roman" w:cs="Times New Roman"/>
          <w:b/>
          <w:bCs/>
          <w:smallCaps/>
          <w:color w:val="auto"/>
          <w:sz w:val="24"/>
          <w:szCs w:val="24"/>
          <w:lang w:val="en-CA"/>
        </w:rPr>
      </w:pPr>
    </w:p>
    <w:p w14:paraId="5538B8EF" w14:textId="04090725" w:rsidR="4373267A" w:rsidRPr="00DC15D7" w:rsidRDefault="75F47DF2" w:rsidP="00BE6128">
      <w:pPr>
        <w:pStyle w:val="ListParagraph"/>
        <w:numPr>
          <w:ilvl w:val="1"/>
          <w:numId w:val="12"/>
        </w:numPr>
        <w:spacing w:after="0" w:line="240" w:lineRule="auto"/>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u w:val="single"/>
          <w:lang w:val="en-CA"/>
        </w:rPr>
        <w:t>Study design</w:t>
      </w:r>
    </w:p>
    <w:p w14:paraId="62DE9EC2" w14:textId="7B0E5526" w:rsidR="68247B80" w:rsidRPr="00DC15D7" w:rsidRDefault="68247B80" w:rsidP="00BE6128">
      <w:pPr>
        <w:pStyle w:val="ListParagraph"/>
        <w:spacing w:after="0" w:line="240" w:lineRule="auto"/>
        <w:ind w:left="810"/>
        <w:rPr>
          <w:rFonts w:ascii="Times New Roman" w:eastAsia="Times New Roman" w:hAnsi="Times New Roman" w:cs="Times New Roman"/>
          <w:color w:val="auto"/>
          <w:sz w:val="24"/>
          <w:szCs w:val="24"/>
          <w:lang w:val="en-CA"/>
        </w:rPr>
      </w:pPr>
    </w:p>
    <w:p w14:paraId="307A2307" w14:textId="4A0536F4" w:rsidR="1AD90BD8" w:rsidRPr="00DC15D7" w:rsidRDefault="75F47DF2" w:rsidP="00BE6128">
      <w:pPr>
        <w:pStyle w:val="ListParagraph"/>
        <w:numPr>
          <w:ilvl w:val="2"/>
          <w:numId w:val="12"/>
        </w:numPr>
        <w:spacing w:after="0" w:line="240" w:lineRule="auto"/>
        <w:rPr>
          <w:rFonts w:ascii="Times New Roman" w:eastAsia="Times New Roman" w:hAnsi="Times New Roman" w:cs="Times New Roman"/>
          <w:color w:val="auto"/>
          <w:sz w:val="24"/>
          <w:szCs w:val="24"/>
          <w:lang w:val="en-CA"/>
        </w:rPr>
      </w:pPr>
      <w:commentRangeStart w:id="9"/>
      <w:r w:rsidRPr="00DC15D7">
        <w:rPr>
          <w:rFonts w:ascii="Times New Roman" w:eastAsia="Times New Roman" w:hAnsi="Times New Roman" w:cs="Times New Roman"/>
          <w:color w:val="auto"/>
          <w:sz w:val="24"/>
          <w:szCs w:val="24"/>
          <w:lang w:val="en-CA"/>
        </w:rPr>
        <w:t>Data characteristics and pre-processing</w:t>
      </w:r>
      <w:commentRangeEnd w:id="9"/>
      <w:r w:rsidR="00BD6929" w:rsidRPr="00DC15D7">
        <w:rPr>
          <w:rStyle w:val="CommentReference"/>
          <w:rFonts w:eastAsia="Calibri" w:cs="Calibri"/>
          <w:color w:val="auto"/>
          <w:lang w:val="en-CA"/>
          <w14:textOutline w14:w="0" w14:cap="flat" w14:cmpd="sng" w14:algn="ctr">
            <w14:noFill/>
            <w14:prstDash w14:val="solid"/>
            <w14:bevel/>
          </w14:textOutline>
        </w:rPr>
        <w:commentReference w:id="9"/>
      </w:r>
    </w:p>
    <w:p w14:paraId="49B44162" w14:textId="0C010B5F" w:rsidR="75F47DF2" w:rsidRPr="00DC15D7" w:rsidRDefault="75F47DF2" w:rsidP="00BE6128">
      <w:pPr>
        <w:pStyle w:val="ListParagraph"/>
        <w:spacing w:after="0" w:line="240" w:lineRule="auto"/>
        <w:ind w:left="81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lastRenderedPageBreak/>
        <w:t>Click here to enter text.</w:t>
      </w:r>
    </w:p>
    <w:p w14:paraId="00C6D206" w14:textId="5CF6F6D4" w:rsidR="4373267A" w:rsidRPr="00DC15D7" w:rsidRDefault="4373267A" w:rsidP="00BE6128">
      <w:pPr>
        <w:pStyle w:val="ListParagraph"/>
        <w:spacing w:after="0" w:line="240" w:lineRule="auto"/>
        <w:ind w:left="810"/>
        <w:rPr>
          <w:rFonts w:ascii="Times New Roman" w:eastAsia="Times New Roman" w:hAnsi="Times New Roman" w:cs="Times New Roman"/>
          <w:color w:val="auto"/>
          <w:sz w:val="24"/>
          <w:szCs w:val="24"/>
          <w:lang w:val="en-CA"/>
        </w:rPr>
      </w:pPr>
    </w:p>
    <w:p w14:paraId="335A8C77" w14:textId="57C63FD2" w:rsidR="68247B80" w:rsidRPr="00DC15D7" w:rsidRDefault="68247B80" w:rsidP="00BE6128">
      <w:pPr>
        <w:pStyle w:val="ListParagraph"/>
        <w:spacing w:after="0" w:line="240" w:lineRule="auto"/>
        <w:ind w:left="810"/>
        <w:rPr>
          <w:rFonts w:ascii="Times New Roman" w:eastAsia="Times New Roman" w:hAnsi="Times New Roman" w:cs="Times New Roman"/>
          <w:color w:val="auto"/>
          <w:sz w:val="24"/>
          <w:szCs w:val="24"/>
          <w:lang w:val="en-CA"/>
        </w:rPr>
      </w:pPr>
    </w:p>
    <w:p w14:paraId="3E821CFC" w14:textId="26F66590" w:rsidR="00686BFA" w:rsidRPr="00DC15D7" w:rsidRDefault="00686BFA" w:rsidP="00BE6128">
      <w:pPr>
        <w:pStyle w:val="ListParagraph"/>
        <w:numPr>
          <w:ilvl w:val="2"/>
          <w:numId w:val="12"/>
        </w:numPr>
        <w:spacing w:after="0" w:line="240" w:lineRule="auto"/>
        <w:rPr>
          <w:rFonts w:ascii="Times New Roman" w:eastAsia="Times New Roman" w:hAnsi="Times New Roman" w:cs="Times New Roman"/>
          <w:color w:val="auto"/>
          <w:sz w:val="24"/>
          <w:szCs w:val="24"/>
          <w:lang w:val="en-CA"/>
        </w:rPr>
      </w:pPr>
      <w:commentRangeStart w:id="10"/>
      <w:r w:rsidRPr="00DC15D7">
        <w:rPr>
          <w:rFonts w:ascii="Times New Roman" w:eastAsia="Times New Roman" w:hAnsi="Times New Roman" w:cs="Times New Roman"/>
          <w:color w:val="auto"/>
          <w:sz w:val="24"/>
          <w:szCs w:val="24"/>
          <w:lang w:val="en-CA"/>
        </w:rPr>
        <w:t>AI technology used</w:t>
      </w:r>
      <w:commentRangeEnd w:id="10"/>
      <w:r w:rsidRPr="00DC15D7">
        <w:rPr>
          <w:rStyle w:val="CommentReference"/>
          <w:rFonts w:eastAsia="Calibri" w:cs="Calibri"/>
          <w:color w:val="auto"/>
          <w:lang w:val="en-CA"/>
          <w14:textOutline w14:w="0" w14:cap="flat" w14:cmpd="sng" w14:algn="ctr">
            <w14:noFill/>
            <w14:prstDash w14:val="solid"/>
            <w14:bevel/>
          </w14:textOutline>
        </w:rPr>
        <w:commentReference w:id="10"/>
      </w:r>
    </w:p>
    <w:p w14:paraId="5945D698" w14:textId="77777777" w:rsidR="00686BFA" w:rsidRPr="00DC15D7" w:rsidRDefault="00686BFA" w:rsidP="00BE6128">
      <w:pPr>
        <w:pStyle w:val="ListParagraph"/>
        <w:spacing w:after="0" w:line="240" w:lineRule="auto"/>
        <w:ind w:left="81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p>
    <w:p w14:paraId="6151CD54" w14:textId="77777777" w:rsidR="00686BFA" w:rsidRPr="00DC15D7" w:rsidRDefault="00686BFA" w:rsidP="00BE6128">
      <w:pPr>
        <w:pStyle w:val="ListParagraph"/>
        <w:tabs>
          <w:tab w:val="left" w:pos="810"/>
        </w:tabs>
        <w:spacing w:after="0" w:line="240" w:lineRule="auto"/>
        <w:ind w:left="810"/>
        <w:rPr>
          <w:rFonts w:ascii="Times New Roman" w:eastAsia="Times New Roman" w:hAnsi="Times New Roman" w:cs="Times New Roman"/>
          <w:color w:val="auto"/>
          <w:sz w:val="24"/>
          <w:szCs w:val="24"/>
          <w:lang w:val="en-CA"/>
        </w:rPr>
      </w:pPr>
    </w:p>
    <w:p w14:paraId="605913F3" w14:textId="51321471" w:rsidR="68247B80" w:rsidRPr="00DC15D7" w:rsidRDefault="68247B80" w:rsidP="00BE6128">
      <w:pPr>
        <w:pStyle w:val="ListParagraph"/>
        <w:tabs>
          <w:tab w:val="left" w:pos="810"/>
        </w:tabs>
        <w:spacing w:after="0" w:line="240" w:lineRule="auto"/>
        <w:ind w:left="810"/>
        <w:rPr>
          <w:rFonts w:ascii="Times New Roman" w:eastAsia="Times New Roman" w:hAnsi="Times New Roman" w:cs="Times New Roman"/>
          <w:color w:val="auto"/>
          <w:sz w:val="24"/>
          <w:szCs w:val="24"/>
          <w:lang w:val="en-CA"/>
        </w:rPr>
      </w:pPr>
    </w:p>
    <w:p w14:paraId="46509833" w14:textId="34EE8C1E" w:rsidR="1AD90BD8" w:rsidRPr="00DC15D7" w:rsidRDefault="75F47DF2" w:rsidP="00BE6128">
      <w:pPr>
        <w:pStyle w:val="ListParagraph"/>
        <w:numPr>
          <w:ilvl w:val="2"/>
          <w:numId w:val="12"/>
        </w:numPr>
        <w:spacing w:after="0" w:line="240" w:lineRule="auto"/>
        <w:rPr>
          <w:rFonts w:ascii="Times New Roman" w:eastAsia="Times New Roman" w:hAnsi="Times New Roman" w:cs="Times New Roman"/>
          <w:color w:val="auto"/>
          <w:sz w:val="24"/>
          <w:szCs w:val="24"/>
          <w:lang w:val="en-CA"/>
        </w:rPr>
      </w:pPr>
      <w:commentRangeStart w:id="11"/>
      <w:r w:rsidRPr="00DC15D7">
        <w:rPr>
          <w:rFonts w:ascii="Times New Roman" w:eastAsia="Times New Roman" w:hAnsi="Times New Roman" w:cs="Times New Roman"/>
          <w:color w:val="auto"/>
          <w:sz w:val="24"/>
          <w:szCs w:val="24"/>
          <w:lang w:val="en-CA"/>
        </w:rPr>
        <w:t>Model choice</w:t>
      </w:r>
      <w:commentRangeEnd w:id="11"/>
      <w:r w:rsidR="00BD6929" w:rsidRPr="00DC15D7">
        <w:rPr>
          <w:rStyle w:val="CommentReference"/>
          <w:rFonts w:eastAsia="Calibri" w:cs="Calibri"/>
          <w:color w:val="auto"/>
          <w:lang w:val="en-CA"/>
          <w14:textOutline w14:w="0" w14:cap="flat" w14:cmpd="sng" w14:algn="ctr">
            <w14:noFill/>
            <w14:prstDash w14:val="solid"/>
            <w14:bevel/>
          </w14:textOutline>
        </w:rPr>
        <w:commentReference w:id="11"/>
      </w:r>
    </w:p>
    <w:p w14:paraId="004CF6D8" w14:textId="69938D16" w:rsidR="75F47DF2" w:rsidRPr="00DC15D7" w:rsidRDefault="75F47DF2" w:rsidP="00BE6128">
      <w:pPr>
        <w:pStyle w:val="ListParagraph"/>
        <w:spacing w:after="0" w:line="240" w:lineRule="auto"/>
        <w:ind w:left="81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p>
    <w:p w14:paraId="4C20B07F" w14:textId="71F63BB3" w:rsidR="4373267A" w:rsidRPr="00DC15D7" w:rsidRDefault="4373267A" w:rsidP="00BE6128">
      <w:pPr>
        <w:pStyle w:val="ListParagraph"/>
        <w:spacing w:after="0" w:line="240" w:lineRule="auto"/>
        <w:ind w:left="810"/>
        <w:rPr>
          <w:rFonts w:ascii="Times New Roman" w:eastAsia="Times New Roman" w:hAnsi="Times New Roman" w:cs="Times New Roman"/>
          <w:color w:val="auto"/>
          <w:sz w:val="24"/>
          <w:szCs w:val="24"/>
          <w:lang w:val="en-CA"/>
        </w:rPr>
      </w:pPr>
    </w:p>
    <w:p w14:paraId="7A74AE87" w14:textId="22111CC9" w:rsidR="68247B80" w:rsidRPr="00DC15D7" w:rsidRDefault="68247B80" w:rsidP="00BE6128">
      <w:pPr>
        <w:pStyle w:val="ListParagraph"/>
        <w:spacing w:after="0" w:line="240" w:lineRule="auto"/>
        <w:ind w:left="810"/>
        <w:rPr>
          <w:rFonts w:ascii="Times New Roman" w:eastAsia="Times New Roman" w:hAnsi="Times New Roman" w:cs="Times New Roman"/>
          <w:color w:val="auto"/>
          <w:sz w:val="24"/>
          <w:szCs w:val="24"/>
          <w:lang w:val="en-CA"/>
        </w:rPr>
      </w:pPr>
    </w:p>
    <w:p w14:paraId="7CFA3A1E" w14:textId="0E83F0CA" w:rsidR="1AD90BD8" w:rsidRPr="00DC15D7" w:rsidRDefault="75F47DF2" w:rsidP="00BE6128">
      <w:pPr>
        <w:pStyle w:val="ListParagraph"/>
        <w:numPr>
          <w:ilvl w:val="2"/>
          <w:numId w:val="12"/>
        </w:numPr>
        <w:spacing w:after="0" w:line="240" w:lineRule="auto"/>
        <w:rPr>
          <w:rFonts w:ascii="Times New Roman" w:eastAsia="Times New Roman" w:hAnsi="Times New Roman" w:cs="Times New Roman"/>
          <w:color w:val="auto"/>
          <w:sz w:val="24"/>
          <w:szCs w:val="24"/>
          <w:lang w:val="en-CA"/>
        </w:rPr>
      </w:pPr>
      <w:commentRangeStart w:id="12"/>
      <w:r w:rsidRPr="00DC15D7">
        <w:rPr>
          <w:rFonts w:ascii="Times New Roman" w:eastAsia="Times New Roman" w:hAnsi="Times New Roman" w:cs="Times New Roman"/>
          <w:color w:val="auto"/>
          <w:sz w:val="24"/>
          <w:szCs w:val="24"/>
          <w:lang w:val="en-CA"/>
        </w:rPr>
        <w:t>Trainin</w:t>
      </w:r>
      <w:r w:rsidR="00457C77" w:rsidRPr="00DC15D7">
        <w:rPr>
          <w:rFonts w:ascii="Times New Roman" w:eastAsia="Times New Roman" w:hAnsi="Times New Roman" w:cs="Times New Roman"/>
          <w:color w:val="auto"/>
          <w:sz w:val="24"/>
          <w:szCs w:val="24"/>
          <w:lang w:val="en-CA"/>
        </w:rPr>
        <w:t>g and training task</w:t>
      </w:r>
      <w:commentRangeEnd w:id="12"/>
      <w:r w:rsidR="00BD6929" w:rsidRPr="00DC15D7">
        <w:rPr>
          <w:rStyle w:val="CommentReference"/>
          <w:rFonts w:eastAsia="Calibri" w:cs="Calibri"/>
          <w:color w:val="auto"/>
          <w:lang w:val="en-CA"/>
          <w14:textOutline w14:w="0" w14:cap="flat" w14:cmpd="sng" w14:algn="ctr">
            <w14:noFill/>
            <w14:prstDash w14:val="solid"/>
            <w14:bevel/>
          </w14:textOutline>
        </w:rPr>
        <w:commentReference w:id="12"/>
      </w:r>
    </w:p>
    <w:p w14:paraId="04C25AFF" w14:textId="4DCF502E" w:rsidR="75F47DF2" w:rsidRPr="00DC15D7" w:rsidRDefault="75F47DF2" w:rsidP="00BE6128">
      <w:pPr>
        <w:pStyle w:val="ListParagraph"/>
        <w:spacing w:after="0" w:line="240" w:lineRule="auto"/>
        <w:ind w:left="81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p>
    <w:p w14:paraId="79B796C0" w14:textId="1D1BDCA3" w:rsidR="4373267A" w:rsidRPr="00DC15D7" w:rsidRDefault="4373267A" w:rsidP="00BE6128">
      <w:pPr>
        <w:pStyle w:val="ListParagraph"/>
        <w:spacing w:after="0" w:line="240" w:lineRule="auto"/>
        <w:ind w:left="810"/>
        <w:rPr>
          <w:rFonts w:ascii="Times New Roman" w:eastAsia="Times New Roman" w:hAnsi="Times New Roman" w:cs="Times New Roman"/>
          <w:color w:val="auto"/>
          <w:sz w:val="24"/>
          <w:szCs w:val="24"/>
          <w:lang w:val="en-CA"/>
        </w:rPr>
      </w:pPr>
    </w:p>
    <w:p w14:paraId="19D9B03E" w14:textId="4E540104" w:rsidR="68247B80" w:rsidRPr="00DC15D7" w:rsidRDefault="68247B80" w:rsidP="00BE6128">
      <w:pPr>
        <w:pStyle w:val="ListParagraph"/>
        <w:spacing w:after="0" w:line="240" w:lineRule="auto"/>
        <w:ind w:left="810"/>
        <w:rPr>
          <w:rFonts w:ascii="Times New Roman" w:eastAsia="Times New Roman" w:hAnsi="Times New Roman" w:cs="Times New Roman"/>
          <w:color w:val="auto"/>
          <w:sz w:val="24"/>
          <w:szCs w:val="24"/>
          <w:lang w:val="en-CA"/>
        </w:rPr>
      </w:pPr>
    </w:p>
    <w:p w14:paraId="746E25E2" w14:textId="55DFB9BF" w:rsidR="1AD90BD8" w:rsidRPr="00DC15D7" w:rsidRDefault="75F47DF2" w:rsidP="00BE6128">
      <w:pPr>
        <w:pStyle w:val="ListParagraph"/>
        <w:numPr>
          <w:ilvl w:val="2"/>
          <w:numId w:val="12"/>
        </w:numPr>
        <w:spacing w:after="0" w:line="240" w:lineRule="auto"/>
        <w:rPr>
          <w:rFonts w:ascii="Times New Roman" w:eastAsia="Times New Roman" w:hAnsi="Times New Roman" w:cs="Times New Roman"/>
          <w:color w:val="auto"/>
          <w:sz w:val="24"/>
          <w:szCs w:val="24"/>
          <w:lang w:val="en-CA"/>
        </w:rPr>
      </w:pPr>
      <w:commentRangeStart w:id="13"/>
      <w:r w:rsidRPr="00DC15D7">
        <w:rPr>
          <w:rFonts w:ascii="Times New Roman" w:eastAsia="Times New Roman" w:hAnsi="Times New Roman" w:cs="Times New Roman"/>
          <w:color w:val="auto"/>
          <w:sz w:val="24"/>
          <w:szCs w:val="24"/>
          <w:lang w:val="en-CA"/>
        </w:rPr>
        <w:t>Evaluation</w:t>
      </w:r>
      <w:commentRangeEnd w:id="13"/>
      <w:r w:rsidR="1AD90BD8" w:rsidRPr="00DC15D7">
        <w:rPr>
          <w:rStyle w:val="CommentReference"/>
          <w:color w:val="auto"/>
          <w:lang w:val="en-CA"/>
        </w:rPr>
        <w:commentReference w:id="13"/>
      </w:r>
    </w:p>
    <w:p w14:paraId="445F972E" w14:textId="52121638" w:rsidR="75F47DF2" w:rsidRPr="00DC15D7" w:rsidRDefault="75F47DF2" w:rsidP="00BE6128">
      <w:pPr>
        <w:pStyle w:val="ListParagraph"/>
        <w:spacing w:after="0" w:line="240" w:lineRule="auto"/>
        <w:ind w:left="81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p>
    <w:p w14:paraId="30EAC026" w14:textId="02D2DE24" w:rsidR="4373267A" w:rsidRPr="00DC15D7" w:rsidRDefault="4373267A" w:rsidP="00BE6128">
      <w:pPr>
        <w:spacing w:after="0" w:line="240" w:lineRule="auto"/>
        <w:ind w:left="720"/>
        <w:rPr>
          <w:rFonts w:ascii="Times New Roman" w:eastAsia="Times New Roman" w:hAnsi="Times New Roman" w:cs="Times New Roman"/>
          <w:color w:val="auto"/>
          <w:sz w:val="24"/>
          <w:szCs w:val="24"/>
          <w:lang w:val="en-CA"/>
        </w:rPr>
      </w:pPr>
    </w:p>
    <w:p w14:paraId="6E27495D" w14:textId="29A02E4F" w:rsidR="68247B80" w:rsidRPr="00DC15D7" w:rsidRDefault="68247B80" w:rsidP="00BE6128">
      <w:pPr>
        <w:spacing w:after="0" w:line="240" w:lineRule="auto"/>
        <w:ind w:left="720"/>
        <w:rPr>
          <w:rFonts w:ascii="Times New Roman" w:eastAsia="Times New Roman" w:hAnsi="Times New Roman" w:cs="Times New Roman"/>
          <w:color w:val="auto"/>
          <w:sz w:val="24"/>
          <w:szCs w:val="24"/>
          <w:lang w:val="en-CA"/>
        </w:rPr>
      </w:pPr>
    </w:p>
    <w:p w14:paraId="6C7C9B2E" w14:textId="278E90A5" w:rsidR="75F47DF2" w:rsidRPr="00DC15D7" w:rsidRDefault="75F47DF2" w:rsidP="00BE6128">
      <w:pPr>
        <w:pStyle w:val="ListParagraph"/>
        <w:numPr>
          <w:ilvl w:val="2"/>
          <w:numId w:val="12"/>
        </w:numPr>
        <w:spacing w:after="0" w:line="240" w:lineRule="auto"/>
        <w:rPr>
          <w:rFonts w:ascii="Times New Roman" w:eastAsia="Times New Roman" w:hAnsi="Times New Roman" w:cs="Times New Roman"/>
          <w:color w:val="auto"/>
          <w:sz w:val="24"/>
          <w:szCs w:val="24"/>
          <w:lang w:val="en-CA"/>
        </w:rPr>
      </w:pPr>
      <w:commentRangeStart w:id="14"/>
      <w:r w:rsidRPr="00DC15D7">
        <w:rPr>
          <w:rFonts w:ascii="Times New Roman" w:eastAsia="Times New Roman" w:hAnsi="Times New Roman" w:cs="Times New Roman"/>
          <w:color w:val="auto"/>
          <w:sz w:val="24"/>
          <w:szCs w:val="24"/>
          <w:lang w:val="en-CA"/>
        </w:rPr>
        <w:t>Hyperparameter tuning</w:t>
      </w:r>
      <w:commentRangeEnd w:id="14"/>
      <w:r w:rsidR="00A81C99" w:rsidRPr="00DC15D7">
        <w:rPr>
          <w:rStyle w:val="CommentReference"/>
          <w:rFonts w:eastAsia="Calibri" w:cs="Calibri"/>
          <w:lang w:val="en-CA"/>
          <w14:textOutline w14:w="0" w14:cap="flat" w14:cmpd="sng" w14:algn="ctr">
            <w14:noFill/>
            <w14:prstDash w14:val="solid"/>
            <w14:bevel/>
          </w14:textOutline>
        </w:rPr>
        <w:commentReference w:id="14"/>
      </w:r>
    </w:p>
    <w:p w14:paraId="30A1E2F4" w14:textId="656BE1D1" w:rsidR="75F47DF2" w:rsidRPr="00DC15D7" w:rsidRDefault="75F47DF2" w:rsidP="00BE6128">
      <w:pPr>
        <w:pStyle w:val="ListParagraph"/>
        <w:spacing w:after="0" w:line="240" w:lineRule="auto"/>
        <w:ind w:left="810"/>
        <w:rPr>
          <w:rFonts w:ascii="Times New Roman" w:eastAsia="Times New Roman" w:hAnsi="Times New Roman" w:cs="Times New Roman"/>
          <w:color w:val="auto"/>
          <w:sz w:val="24"/>
          <w:szCs w:val="24"/>
          <w:lang w:val="en-CA"/>
        </w:rPr>
      </w:pPr>
      <w:bookmarkStart w:id="15" w:name="_Int_iHxsahGI"/>
      <w:r w:rsidRPr="00DC15D7">
        <w:rPr>
          <w:rFonts w:ascii="Times New Roman" w:eastAsia="Times New Roman" w:hAnsi="Times New Roman" w:cs="Times New Roman"/>
          <w:color w:val="auto"/>
          <w:sz w:val="24"/>
          <w:szCs w:val="24"/>
          <w:highlight w:val="yellow"/>
          <w:lang w:val="en-CA"/>
        </w:rPr>
        <w:t>Click here to enter text.</w:t>
      </w:r>
      <w:bookmarkEnd w:id="15"/>
    </w:p>
    <w:p w14:paraId="10F25C6B" w14:textId="77777777" w:rsidR="4373267A" w:rsidRPr="00DC15D7" w:rsidRDefault="4373267A" w:rsidP="00BE6128">
      <w:pPr>
        <w:spacing w:after="0" w:line="240" w:lineRule="auto"/>
        <w:ind w:left="270"/>
        <w:rPr>
          <w:rFonts w:ascii="Times New Roman" w:eastAsia="Times New Roman" w:hAnsi="Times New Roman" w:cs="Times New Roman"/>
          <w:color w:val="auto"/>
          <w:sz w:val="24"/>
          <w:szCs w:val="24"/>
          <w:u w:val="single"/>
          <w:lang w:val="en-CA"/>
        </w:rPr>
      </w:pPr>
    </w:p>
    <w:p w14:paraId="1F829C81" w14:textId="7BF20D0F" w:rsidR="4373267A" w:rsidRPr="00DC15D7" w:rsidRDefault="4373267A" w:rsidP="00BE6128">
      <w:pPr>
        <w:spacing w:after="0" w:line="240" w:lineRule="auto"/>
        <w:rPr>
          <w:rFonts w:ascii="Times New Roman" w:eastAsia="Times New Roman" w:hAnsi="Times New Roman" w:cs="Times New Roman"/>
          <w:b/>
          <w:bCs/>
          <w:smallCaps/>
          <w:color w:val="auto"/>
          <w:sz w:val="24"/>
          <w:szCs w:val="24"/>
          <w:lang w:val="en-CA"/>
        </w:rPr>
      </w:pPr>
    </w:p>
    <w:p w14:paraId="73A75FE4" w14:textId="24615A1A" w:rsidR="4373267A" w:rsidRPr="00DC15D7" w:rsidRDefault="4373267A" w:rsidP="00BE6128">
      <w:pPr>
        <w:spacing w:after="0" w:line="240" w:lineRule="auto"/>
        <w:rPr>
          <w:rFonts w:ascii="Times New Roman" w:eastAsia="Times New Roman" w:hAnsi="Times New Roman" w:cs="Times New Roman"/>
          <w:b/>
          <w:bCs/>
          <w:smallCaps/>
          <w:color w:val="auto"/>
          <w:sz w:val="24"/>
          <w:szCs w:val="24"/>
          <w:lang w:val="en-CA"/>
        </w:rPr>
      </w:pPr>
    </w:p>
    <w:p w14:paraId="6FC0CFE3" w14:textId="669600F3" w:rsidR="00A414B6" w:rsidRPr="00DC15D7" w:rsidRDefault="00DC15D7" w:rsidP="00BE6128">
      <w:pPr>
        <w:pStyle w:val="Heading1"/>
        <w:numPr>
          <w:ilvl w:val="0"/>
          <w:numId w:val="18"/>
        </w:numPr>
        <w:rPr>
          <w:rFonts w:eastAsia="Times New Roman" w:cs="Times New Roman"/>
          <w:color w:val="auto"/>
          <w:lang w:val="en-CA"/>
        </w:rPr>
      </w:pPr>
      <w:r>
        <w:rPr>
          <w:rFonts w:eastAsia="Times New Roman" w:cs="Times New Roman"/>
          <w:color w:val="auto"/>
          <w:lang w:val="en-CA"/>
        </w:rPr>
        <w:t>Data A</w:t>
      </w:r>
      <w:r w:rsidR="00B848B3" w:rsidRPr="00DC15D7">
        <w:rPr>
          <w:rFonts w:eastAsia="Times New Roman" w:cs="Times New Roman"/>
          <w:color w:val="auto"/>
          <w:lang w:val="en-CA"/>
        </w:rPr>
        <w:t>nalysis</w:t>
      </w:r>
      <w:r w:rsidR="43EEC0D9" w:rsidRPr="00DC15D7">
        <w:rPr>
          <w:rFonts w:eastAsia="Times New Roman" w:cs="Times New Roman"/>
          <w:color w:val="auto"/>
          <w:lang w:val="en-CA"/>
        </w:rPr>
        <w:t>/Evaluation</w:t>
      </w:r>
      <w:r w:rsidR="00B848B3" w:rsidRPr="00DC15D7">
        <w:rPr>
          <w:color w:val="auto"/>
          <w:lang w:val="en-CA"/>
        </w:rPr>
        <w:br/>
      </w:r>
    </w:p>
    <w:p w14:paraId="11D67E01" w14:textId="0EBAD2D0" w:rsidR="00D27818" w:rsidRPr="00DC15D7" w:rsidRDefault="6CB40E95" w:rsidP="00BE6128">
      <w:pPr>
        <w:pStyle w:val="ListParagraph"/>
        <w:numPr>
          <w:ilvl w:val="1"/>
          <w:numId w:val="12"/>
        </w:numPr>
        <w:spacing w:after="0" w:line="240" w:lineRule="auto"/>
        <w:rPr>
          <w:rFonts w:ascii="Times New Roman" w:eastAsia="Times New Roman" w:hAnsi="Times New Roman" w:cs="Times New Roman"/>
          <w:color w:val="auto"/>
          <w:sz w:val="24"/>
          <w:szCs w:val="24"/>
          <w:u w:val="single"/>
          <w:lang w:val="en-CA"/>
        </w:rPr>
      </w:pPr>
      <w:commentRangeStart w:id="16"/>
      <w:r w:rsidRPr="00DC15D7">
        <w:rPr>
          <w:rFonts w:ascii="Times New Roman" w:eastAsia="Times New Roman" w:hAnsi="Times New Roman" w:cs="Times New Roman"/>
          <w:color w:val="auto"/>
          <w:sz w:val="24"/>
          <w:szCs w:val="24"/>
          <w:u w:val="single"/>
          <w:lang w:val="en-CA"/>
        </w:rPr>
        <w:t>Explainability/</w:t>
      </w:r>
      <w:r w:rsidR="00DC15D7">
        <w:rPr>
          <w:rFonts w:ascii="Times New Roman" w:eastAsia="Times New Roman" w:hAnsi="Times New Roman" w:cs="Times New Roman"/>
          <w:color w:val="auto"/>
          <w:sz w:val="24"/>
          <w:szCs w:val="24"/>
          <w:u w:val="single"/>
          <w:lang w:val="en-CA"/>
        </w:rPr>
        <w:t>T</w:t>
      </w:r>
      <w:r w:rsidRPr="00DC15D7">
        <w:rPr>
          <w:rFonts w:ascii="Times New Roman" w:eastAsia="Times New Roman" w:hAnsi="Times New Roman" w:cs="Times New Roman"/>
          <w:color w:val="auto"/>
          <w:sz w:val="24"/>
          <w:szCs w:val="24"/>
          <w:u w:val="single"/>
          <w:lang w:val="en-CA"/>
        </w:rPr>
        <w:t>ransparency</w:t>
      </w:r>
      <w:commentRangeEnd w:id="16"/>
      <w:r w:rsidR="00D27818" w:rsidRPr="00DC15D7">
        <w:rPr>
          <w:rStyle w:val="CommentReference"/>
          <w:color w:val="auto"/>
          <w:lang w:val="en-CA"/>
        </w:rPr>
        <w:commentReference w:id="16"/>
      </w:r>
    </w:p>
    <w:p w14:paraId="0680BB1C" w14:textId="59F6BF99" w:rsidR="00D27818" w:rsidRPr="00DC15D7" w:rsidRDefault="609B86FD" w:rsidP="00BE6128">
      <w:pPr>
        <w:spacing w:after="0" w:line="240" w:lineRule="auto"/>
        <w:ind w:firstLine="72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r w:rsidR="01032F3F" w:rsidRPr="00DC15D7">
        <w:rPr>
          <w:color w:val="auto"/>
          <w:lang w:val="en-CA"/>
        </w:rPr>
        <w:br/>
      </w:r>
    </w:p>
    <w:p w14:paraId="77891B2E" w14:textId="3CC3A73A" w:rsidR="68247B80" w:rsidRPr="00DC15D7" w:rsidRDefault="68247B80" w:rsidP="00BE6128">
      <w:pPr>
        <w:spacing w:after="0" w:line="240" w:lineRule="auto"/>
        <w:ind w:firstLine="720"/>
        <w:rPr>
          <w:color w:val="auto"/>
          <w:lang w:val="en-CA"/>
        </w:rPr>
      </w:pPr>
    </w:p>
    <w:p w14:paraId="66B20DAC" w14:textId="1F7A297C" w:rsidR="00D27818" w:rsidRPr="00DC15D7" w:rsidRDefault="688F0E41" w:rsidP="00BE6128">
      <w:pPr>
        <w:pStyle w:val="ListParagraph"/>
        <w:numPr>
          <w:ilvl w:val="1"/>
          <w:numId w:val="12"/>
        </w:numPr>
        <w:spacing w:after="0" w:line="240" w:lineRule="auto"/>
        <w:rPr>
          <w:rFonts w:ascii="Times New Roman" w:eastAsia="Times New Roman" w:hAnsi="Times New Roman" w:cs="Times New Roman"/>
          <w:color w:val="auto"/>
          <w:sz w:val="24"/>
          <w:szCs w:val="24"/>
          <w:u w:val="single"/>
          <w:lang w:val="en-CA"/>
        </w:rPr>
      </w:pPr>
      <w:commentRangeStart w:id="17"/>
      <w:r w:rsidRPr="00DC15D7">
        <w:rPr>
          <w:rFonts w:ascii="Times New Roman" w:eastAsia="Times New Roman" w:hAnsi="Times New Roman" w:cs="Times New Roman"/>
          <w:color w:val="auto"/>
          <w:sz w:val="24"/>
          <w:szCs w:val="24"/>
          <w:u w:val="single"/>
          <w:lang w:val="en-CA"/>
        </w:rPr>
        <w:t>B</w:t>
      </w:r>
      <w:r w:rsidR="79CB45D5" w:rsidRPr="00DC15D7">
        <w:rPr>
          <w:rFonts w:ascii="Times New Roman" w:eastAsia="Times New Roman" w:hAnsi="Times New Roman" w:cs="Times New Roman"/>
          <w:color w:val="auto"/>
          <w:sz w:val="24"/>
          <w:szCs w:val="24"/>
          <w:u w:val="single"/>
          <w:lang w:val="en-CA"/>
        </w:rPr>
        <w:t>ias</w:t>
      </w:r>
      <w:r w:rsidR="2EA014A7" w:rsidRPr="00DC15D7">
        <w:rPr>
          <w:rFonts w:ascii="Times New Roman" w:eastAsia="Times New Roman" w:hAnsi="Times New Roman" w:cs="Times New Roman"/>
          <w:color w:val="auto"/>
          <w:sz w:val="24"/>
          <w:szCs w:val="24"/>
          <w:u w:val="single"/>
          <w:lang w:val="en-CA"/>
        </w:rPr>
        <w:t xml:space="preserve"> and risk assessment</w:t>
      </w:r>
      <w:commentRangeEnd w:id="17"/>
      <w:r w:rsidR="00D27818" w:rsidRPr="00DC15D7">
        <w:rPr>
          <w:rStyle w:val="CommentReference"/>
          <w:color w:val="auto"/>
          <w:lang w:val="en-CA"/>
        </w:rPr>
        <w:commentReference w:id="17"/>
      </w:r>
    </w:p>
    <w:p w14:paraId="2A5AAE6C" w14:textId="0A584AE2" w:rsidR="00D27818" w:rsidRPr="00DC15D7" w:rsidRDefault="50D617F5" w:rsidP="00BE6128">
      <w:pPr>
        <w:spacing w:after="0" w:line="240" w:lineRule="auto"/>
        <w:ind w:firstLine="72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r w:rsidR="0CFA90C4" w:rsidRPr="00DC15D7">
        <w:rPr>
          <w:color w:val="auto"/>
          <w:lang w:val="en-CA"/>
        </w:rPr>
        <w:br/>
      </w:r>
    </w:p>
    <w:p w14:paraId="70C6CD6B" w14:textId="13C2EE72" w:rsidR="68247B80" w:rsidRPr="00DC15D7" w:rsidRDefault="68247B80" w:rsidP="00BE6128">
      <w:pPr>
        <w:spacing w:after="0" w:line="240" w:lineRule="auto"/>
        <w:ind w:firstLine="720"/>
        <w:rPr>
          <w:color w:val="auto"/>
          <w:lang w:val="en-CA"/>
        </w:rPr>
      </w:pPr>
    </w:p>
    <w:p w14:paraId="1C63D9D5" w14:textId="6C944786" w:rsidR="00D27818" w:rsidRPr="00DC15D7" w:rsidRDefault="79CB45D5" w:rsidP="00BE6128">
      <w:pPr>
        <w:pStyle w:val="ListParagraph"/>
        <w:numPr>
          <w:ilvl w:val="1"/>
          <w:numId w:val="12"/>
        </w:numPr>
        <w:spacing w:after="0" w:line="240" w:lineRule="auto"/>
        <w:rPr>
          <w:rFonts w:ascii="Times New Roman" w:eastAsia="Times New Roman" w:hAnsi="Times New Roman" w:cs="Times New Roman"/>
          <w:color w:val="auto"/>
          <w:sz w:val="24"/>
          <w:szCs w:val="24"/>
          <w:u w:val="single"/>
          <w:lang w:val="en-CA"/>
        </w:rPr>
      </w:pPr>
      <w:commentRangeStart w:id="18"/>
      <w:r w:rsidRPr="00DC15D7">
        <w:rPr>
          <w:rFonts w:ascii="Times New Roman" w:eastAsia="Times New Roman" w:hAnsi="Times New Roman" w:cs="Times New Roman"/>
          <w:color w:val="auto"/>
          <w:sz w:val="24"/>
          <w:szCs w:val="24"/>
          <w:u w:val="single"/>
          <w:lang w:val="en-CA"/>
        </w:rPr>
        <w:t>Metrics</w:t>
      </w:r>
      <w:commentRangeEnd w:id="18"/>
      <w:r w:rsidR="00D27818" w:rsidRPr="00DC15D7">
        <w:rPr>
          <w:rStyle w:val="CommentReference"/>
          <w:color w:val="auto"/>
          <w:lang w:val="en-CA"/>
        </w:rPr>
        <w:commentReference w:id="18"/>
      </w:r>
    </w:p>
    <w:p w14:paraId="31AE1CD1" w14:textId="0DC88306" w:rsidR="00D27818" w:rsidRPr="00DC15D7" w:rsidRDefault="2A20602D" w:rsidP="00BE6128">
      <w:pPr>
        <w:spacing w:after="0" w:line="240" w:lineRule="auto"/>
        <w:ind w:firstLine="72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p>
    <w:p w14:paraId="46761048" w14:textId="2C02C774" w:rsidR="68247B80" w:rsidRPr="00DC15D7" w:rsidRDefault="68247B80" w:rsidP="00BE6128">
      <w:pPr>
        <w:spacing w:after="0" w:line="240" w:lineRule="auto"/>
        <w:ind w:firstLine="720"/>
        <w:rPr>
          <w:rFonts w:ascii="Times New Roman" w:eastAsia="Times New Roman" w:hAnsi="Times New Roman" w:cs="Times New Roman"/>
          <w:color w:val="auto"/>
          <w:sz w:val="24"/>
          <w:szCs w:val="24"/>
          <w:lang w:val="en-CA"/>
        </w:rPr>
      </w:pPr>
    </w:p>
    <w:p w14:paraId="1B3F8439" w14:textId="0C13949F" w:rsidR="68247B80" w:rsidRPr="00DC15D7" w:rsidRDefault="68247B80" w:rsidP="00BE6128">
      <w:pPr>
        <w:spacing w:after="0" w:line="240" w:lineRule="auto"/>
        <w:ind w:firstLine="720"/>
        <w:rPr>
          <w:rFonts w:ascii="Times New Roman" w:eastAsia="Times New Roman" w:hAnsi="Times New Roman" w:cs="Times New Roman"/>
          <w:color w:val="auto"/>
          <w:sz w:val="24"/>
          <w:szCs w:val="24"/>
          <w:lang w:val="en-CA"/>
        </w:rPr>
      </w:pPr>
    </w:p>
    <w:p w14:paraId="4C1A53CC" w14:textId="1314110F" w:rsidR="00D27818" w:rsidRPr="00DC15D7" w:rsidRDefault="47FB2180" w:rsidP="00BE6128">
      <w:pPr>
        <w:pStyle w:val="ListParagraph"/>
        <w:numPr>
          <w:ilvl w:val="1"/>
          <w:numId w:val="12"/>
        </w:numPr>
        <w:spacing w:after="0" w:line="240" w:lineRule="auto"/>
        <w:rPr>
          <w:rFonts w:ascii="Times New Roman" w:eastAsia="Times New Roman" w:hAnsi="Times New Roman" w:cs="Times New Roman"/>
          <w:color w:val="auto"/>
          <w:sz w:val="24"/>
          <w:szCs w:val="24"/>
          <w:u w:val="single"/>
          <w:lang w:val="en-CA"/>
        </w:rPr>
      </w:pPr>
      <w:commentRangeStart w:id="19"/>
      <w:r w:rsidRPr="00DC15D7">
        <w:rPr>
          <w:rFonts w:ascii="Times New Roman" w:eastAsia="Times New Roman" w:hAnsi="Times New Roman" w:cs="Times New Roman"/>
          <w:color w:val="auto"/>
          <w:sz w:val="24"/>
          <w:szCs w:val="24"/>
          <w:u w:val="single"/>
          <w:lang w:val="en-CA"/>
        </w:rPr>
        <w:t>Validation</w:t>
      </w:r>
      <w:commentRangeEnd w:id="19"/>
      <w:r w:rsidR="00D27818" w:rsidRPr="00DC15D7">
        <w:rPr>
          <w:rStyle w:val="CommentReference"/>
          <w:color w:val="auto"/>
          <w:lang w:val="en-CA"/>
        </w:rPr>
        <w:commentReference w:id="19"/>
      </w:r>
    </w:p>
    <w:p w14:paraId="08DFA2A8" w14:textId="73A5099D" w:rsidR="00D27818" w:rsidRPr="00DC15D7" w:rsidRDefault="149D380A" w:rsidP="00BE6128">
      <w:pPr>
        <w:spacing w:after="0" w:line="240" w:lineRule="auto"/>
        <w:ind w:firstLine="72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highlight w:val="yellow"/>
          <w:lang w:val="en-CA"/>
        </w:rPr>
        <w:t>Click here to enter text.</w:t>
      </w:r>
    </w:p>
    <w:p w14:paraId="49A0E77D" w14:textId="6311D010" w:rsidR="10E21733" w:rsidRPr="00DC15D7" w:rsidRDefault="10E21733" w:rsidP="00BE6128">
      <w:pPr>
        <w:spacing w:after="0" w:line="240" w:lineRule="auto"/>
        <w:rPr>
          <w:rFonts w:ascii="Times New Roman" w:eastAsia="Times New Roman" w:hAnsi="Times New Roman" w:cs="Times New Roman"/>
          <w:color w:val="auto"/>
          <w:sz w:val="24"/>
          <w:szCs w:val="24"/>
          <w:lang w:val="en-CA"/>
        </w:rPr>
      </w:pPr>
      <w:r w:rsidRPr="00DC15D7">
        <w:rPr>
          <w:color w:val="auto"/>
          <w:lang w:val="en-CA"/>
        </w:rPr>
        <w:br/>
      </w:r>
    </w:p>
    <w:p w14:paraId="6FC0CFEC" w14:textId="3FE94379" w:rsidR="00A414B6" w:rsidRPr="00DC15D7" w:rsidRDefault="00A414B6" w:rsidP="00BE6128">
      <w:pPr>
        <w:spacing w:after="0" w:line="240" w:lineRule="auto"/>
        <w:rPr>
          <w:rFonts w:ascii="Times New Roman" w:eastAsia="Times New Roman" w:hAnsi="Times New Roman" w:cs="Times New Roman"/>
          <w:b/>
          <w:bCs/>
          <w:smallCaps/>
          <w:color w:val="auto"/>
          <w:sz w:val="24"/>
          <w:szCs w:val="24"/>
          <w:lang w:val="en-CA"/>
        </w:rPr>
      </w:pPr>
    </w:p>
    <w:p w14:paraId="6FC0CFED" w14:textId="4F5C5217" w:rsidR="00A414B6" w:rsidRPr="00DC15D7" w:rsidRDefault="00DC15D7" w:rsidP="00BE6128">
      <w:pPr>
        <w:pStyle w:val="Heading1"/>
        <w:numPr>
          <w:ilvl w:val="0"/>
          <w:numId w:val="12"/>
        </w:numPr>
        <w:rPr>
          <w:rFonts w:eastAsia="Times New Roman" w:cs="Times New Roman"/>
          <w:color w:val="auto"/>
          <w:lang w:val="en-CA"/>
        </w:rPr>
      </w:pPr>
      <w:r>
        <w:rPr>
          <w:rFonts w:eastAsia="Times New Roman" w:cs="Times New Roman"/>
          <w:color w:val="auto"/>
          <w:lang w:val="en-CA"/>
        </w:rPr>
        <w:t>Ethical C</w:t>
      </w:r>
      <w:r w:rsidR="00B848B3" w:rsidRPr="00DC15D7">
        <w:rPr>
          <w:rFonts w:eastAsia="Times New Roman" w:cs="Times New Roman"/>
          <w:color w:val="auto"/>
          <w:lang w:val="en-CA"/>
        </w:rPr>
        <w:t>onsiderations</w:t>
      </w:r>
    </w:p>
    <w:p w14:paraId="79292D14" w14:textId="77777777" w:rsidR="00696544" w:rsidRPr="00DC15D7" w:rsidRDefault="00696544" w:rsidP="00BE6128">
      <w:pPr>
        <w:spacing w:after="0" w:line="240" w:lineRule="auto"/>
        <w:ind w:left="360"/>
        <w:rPr>
          <w:rFonts w:ascii="Times New Roman" w:eastAsia="Times New Roman" w:hAnsi="Times New Roman" w:cs="Times New Roman"/>
          <w:color w:val="auto"/>
          <w:lang w:val="en-CA"/>
        </w:rPr>
      </w:pPr>
    </w:p>
    <w:p w14:paraId="6FC0CFEF" w14:textId="77777777" w:rsidR="00A414B6" w:rsidRPr="00DC15D7" w:rsidRDefault="00B848B3" w:rsidP="00BE6128">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20"/>
      <w:r w:rsidRPr="00DC15D7">
        <w:rPr>
          <w:rFonts w:ascii="Times New Roman" w:eastAsia="Times New Roman" w:hAnsi="Times New Roman" w:cs="Times New Roman"/>
          <w:color w:val="auto"/>
          <w:sz w:val="24"/>
          <w:szCs w:val="24"/>
          <w:u w:val="single"/>
          <w:lang w:val="en-CA"/>
        </w:rPr>
        <w:t>Oversight</w:t>
      </w:r>
      <w:commentRangeEnd w:id="20"/>
      <w:r w:rsidR="00DC15D7">
        <w:rPr>
          <w:rStyle w:val="CommentReference"/>
          <w:rFonts w:eastAsia="Calibri" w:cs="Calibri"/>
          <w14:textOutline w14:w="0" w14:cap="flat" w14:cmpd="sng" w14:algn="ctr">
            <w14:noFill/>
            <w14:prstDash w14:val="solid"/>
            <w14:bevel/>
          </w14:textOutline>
        </w:rPr>
        <w:commentReference w:id="20"/>
      </w:r>
    </w:p>
    <w:p w14:paraId="6FC0CFF0" w14:textId="0D2E2902" w:rsidR="00A414B6" w:rsidRPr="00DC15D7" w:rsidRDefault="006D1E87" w:rsidP="00BE6128">
      <w:pPr>
        <w:spacing w:after="0" w:line="240" w:lineRule="auto"/>
        <w:ind w:left="806"/>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lang w:val="en-CA"/>
        </w:rPr>
        <w:lastRenderedPageBreak/>
        <w:t>This study will be conducted in accord</w:t>
      </w:r>
      <w:r w:rsidR="005C5BCF">
        <w:rPr>
          <w:rFonts w:ascii="Times New Roman" w:eastAsia="Times New Roman" w:hAnsi="Times New Roman" w:cs="Times New Roman"/>
          <w:color w:val="auto"/>
          <w:sz w:val="24"/>
          <w:szCs w:val="24"/>
          <w:lang w:val="en-CA"/>
        </w:rPr>
        <w:t>ance</w:t>
      </w:r>
      <w:r w:rsidRPr="00DC15D7">
        <w:rPr>
          <w:rFonts w:ascii="Times New Roman" w:eastAsia="Times New Roman" w:hAnsi="Times New Roman" w:cs="Times New Roman"/>
          <w:color w:val="auto"/>
          <w:sz w:val="24"/>
          <w:szCs w:val="24"/>
          <w:lang w:val="en-CA"/>
        </w:rPr>
        <w:t xml:space="preserve"> with the </w:t>
      </w:r>
      <w:r w:rsidRPr="00DC15D7">
        <w:rPr>
          <w:rFonts w:ascii="Times New Roman" w:eastAsia="Times New Roman" w:hAnsi="Times New Roman" w:cs="Times New Roman"/>
          <w:i/>
          <w:color w:val="auto"/>
          <w:sz w:val="24"/>
          <w:szCs w:val="24"/>
          <w:lang w:val="en-CA"/>
        </w:rPr>
        <w:t>Tri-Council Policy Statement: Ethical Conduct for Research Involving Humans</w:t>
      </w:r>
      <w:r w:rsidRPr="00DC15D7">
        <w:rPr>
          <w:rFonts w:ascii="Times New Roman" w:eastAsia="Times New Roman" w:hAnsi="Times New Roman" w:cs="Times New Roman"/>
          <w:color w:val="auto"/>
          <w:sz w:val="24"/>
          <w:szCs w:val="24"/>
          <w:lang w:val="en-CA"/>
        </w:rPr>
        <w:t xml:space="preserve"> (2022), as well as in respect of the requirements set out in the applicable standard operating procedures of the Research Institute of the McGill University Health Centre and of the McGill University Health Centre Research Ethics Board (MUHC REB).</w:t>
      </w:r>
    </w:p>
    <w:p w14:paraId="6FC0CFF1" w14:textId="4CF84D95" w:rsidR="00A414B6" w:rsidRPr="00DC15D7" w:rsidRDefault="00A414B6" w:rsidP="00BE6128">
      <w:pPr>
        <w:spacing w:after="0" w:line="240" w:lineRule="auto"/>
        <w:ind w:left="806"/>
        <w:rPr>
          <w:rFonts w:ascii="Times New Roman" w:eastAsia="Times New Roman" w:hAnsi="Times New Roman" w:cs="Times New Roman"/>
          <w:color w:val="auto"/>
          <w:sz w:val="24"/>
          <w:szCs w:val="24"/>
          <w:lang w:val="en-CA"/>
        </w:rPr>
      </w:pPr>
    </w:p>
    <w:p w14:paraId="6CC524F1" w14:textId="77777777" w:rsidR="008C6EBC" w:rsidRPr="00DC15D7" w:rsidRDefault="008C6EBC" w:rsidP="00BE6128">
      <w:pPr>
        <w:spacing w:after="0" w:line="240" w:lineRule="auto"/>
        <w:ind w:left="806"/>
        <w:rPr>
          <w:rFonts w:ascii="Times New Roman" w:eastAsia="Times New Roman" w:hAnsi="Times New Roman" w:cs="Times New Roman"/>
          <w:color w:val="auto"/>
          <w:sz w:val="24"/>
          <w:szCs w:val="24"/>
          <w:lang w:val="en-CA"/>
        </w:rPr>
      </w:pPr>
    </w:p>
    <w:p w14:paraId="2D1A3B85" w14:textId="44ED481A" w:rsidR="154969A3" w:rsidRPr="00DC15D7" w:rsidRDefault="154969A3" w:rsidP="00BE6128">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21"/>
      <w:r w:rsidRPr="00DC15D7">
        <w:rPr>
          <w:rFonts w:ascii="Times New Roman" w:eastAsia="Times New Roman" w:hAnsi="Times New Roman" w:cs="Times New Roman"/>
          <w:color w:val="auto"/>
          <w:sz w:val="24"/>
          <w:szCs w:val="24"/>
          <w:u w:val="single"/>
          <w:lang w:val="en-CA"/>
        </w:rPr>
        <w:t>Risks</w:t>
      </w:r>
      <w:commentRangeEnd w:id="21"/>
      <w:r w:rsidRPr="00DC15D7">
        <w:rPr>
          <w:rStyle w:val="CommentReference"/>
          <w:color w:val="auto"/>
          <w:lang w:val="en-CA"/>
        </w:rPr>
        <w:commentReference w:id="21"/>
      </w:r>
    </w:p>
    <w:p w14:paraId="04CFD4F5" w14:textId="28113CC7" w:rsidR="51EB3B03" w:rsidRPr="00DC15D7" w:rsidRDefault="2755DE07" w:rsidP="00BE6128">
      <w:pPr>
        <w:spacing w:after="0" w:line="240" w:lineRule="auto"/>
        <w:ind w:left="60" w:firstLine="720"/>
        <w:rPr>
          <w:rFonts w:ascii="Times New Roman" w:eastAsia="Times New Roman" w:hAnsi="Times New Roman" w:cs="Times New Roman"/>
          <w:color w:val="auto"/>
          <w:sz w:val="24"/>
          <w:szCs w:val="24"/>
          <w:lang w:val="en-CA"/>
        </w:rPr>
      </w:pPr>
      <w:r w:rsidRPr="004945B0">
        <w:rPr>
          <w:rFonts w:ascii="Times New Roman" w:eastAsia="Times New Roman" w:hAnsi="Times New Roman" w:cs="Times New Roman"/>
          <w:color w:val="auto"/>
          <w:sz w:val="24"/>
          <w:szCs w:val="24"/>
          <w:highlight w:val="yellow"/>
          <w:lang w:val="en-CA"/>
        </w:rPr>
        <w:t>Click here to enter text.</w:t>
      </w:r>
    </w:p>
    <w:p w14:paraId="38555CC9" w14:textId="2F65DC3D" w:rsidR="009901E6" w:rsidRPr="00DC15D7" w:rsidRDefault="009901E6" w:rsidP="00BE6128">
      <w:pPr>
        <w:spacing w:after="0" w:line="240" w:lineRule="auto"/>
        <w:ind w:left="60" w:firstLine="720"/>
        <w:rPr>
          <w:rFonts w:ascii="Times New Roman" w:eastAsia="Times New Roman" w:hAnsi="Times New Roman" w:cs="Times New Roman"/>
          <w:color w:val="auto"/>
          <w:sz w:val="24"/>
          <w:szCs w:val="24"/>
          <w:lang w:val="en-CA"/>
        </w:rPr>
      </w:pPr>
    </w:p>
    <w:p w14:paraId="71BECC66" w14:textId="77777777" w:rsidR="008C6EBC" w:rsidRPr="00DC15D7" w:rsidRDefault="008C6EBC" w:rsidP="00BE6128">
      <w:pPr>
        <w:spacing w:after="0" w:line="240" w:lineRule="auto"/>
        <w:ind w:left="60" w:firstLine="720"/>
        <w:rPr>
          <w:rFonts w:ascii="Times New Roman" w:eastAsia="Times New Roman" w:hAnsi="Times New Roman" w:cs="Times New Roman"/>
          <w:color w:val="auto"/>
          <w:sz w:val="24"/>
          <w:szCs w:val="24"/>
          <w:lang w:val="en-CA"/>
        </w:rPr>
      </w:pPr>
    </w:p>
    <w:p w14:paraId="0FC4712B" w14:textId="77777777" w:rsidR="009901E6" w:rsidRPr="00DC15D7" w:rsidRDefault="009901E6" w:rsidP="00BE6128">
      <w:pPr>
        <w:pStyle w:val="ListParagraph"/>
        <w:numPr>
          <w:ilvl w:val="1"/>
          <w:numId w:val="12"/>
        </w:numPr>
        <w:spacing w:after="0" w:line="240" w:lineRule="auto"/>
        <w:rPr>
          <w:rFonts w:ascii="Times New Roman" w:eastAsia="Times New Roman" w:hAnsi="Times New Roman" w:cs="Times New Roman"/>
          <w:color w:val="auto"/>
          <w:sz w:val="24"/>
          <w:szCs w:val="24"/>
          <w:u w:val="single"/>
          <w:lang w:val="en-CA"/>
        </w:rPr>
      </w:pPr>
      <w:commentRangeStart w:id="22"/>
      <w:r w:rsidRPr="00DC15D7">
        <w:rPr>
          <w:rFonts w:ascii="Times New Roman" w:eastAsia="Times New Roman" w:hAnsi="Times New Roman" w:cs="Times New Roman"/>
          <w:color w:val="auto"/>
          <w:sz w:val="24"/>
          <w:szCs w:val="24"/>
          <w:u w:val="single"/>
          <w:lang w:val="en-CA"/>
        </w:rPr>
        <w:t>Monitoring</w:t>
      </w:r>
      <w:commentRangeEnd w:id="22"/>
      <w:r w:rsidRPr="00DC15D7">
        <w:rPr>
          <w:rStyle w:val="CommentReference"/>
          <w:color w:val="auto"/>
          <w:lang w:val="en-CA"/>
        </w:rPr>
        <w:commentReference w:id="22"/>
      </w:r>
    </w:p>
    <w:p w14:paraId="3723728D" w14:textId="7E363D2F" w:rsidR="009901E6" w:rsidRPr="00DC15D7" w:rsidRDefault="009901E6" w:rsidP="00BE6128">
      <w:pPr>
        <w:spacing w:after="0" w:line="240" w:lineRule="auto"/>
        <w:ind w:left="60" w:firstLine="720"/>
        <w:rPr>
          <w:rFonts w:ascii="Times New Roman" w:eastAsia="Times New Roman" w:hAnsi="Times New Roman" w:cs="Times New Roman"/>
          <w:color w:val="auto"/>
          <w:sz w:val="24"/>
          <w:szCs w:val="24"/>
          <w:lang w:val="en-CA"/>
        </w:rPr>
      </w:pPr>
      <w:r w:rsidRPr="004945B0">
        <w:rPr>
          <w:rFonts w:ascii="Times New Roman" w:eastAsia="Times New Roman" w:hAnsi="Times New Roman" w:cs="Times New Roman"/>
          <w:color w:val="auto"/>
          <w:sz w:val="24"/>
          <w:szCs w:val="24"/>
          <w:highlight w:val="yellow"/>
          <w:lang w:val="en-CA"/>
        </w:rPr>
        <w:t>Click here to enter text.</w:t>
      </w:r>
    </w:p>
    <w:p w14:paraId="1913039D" w14:textId="1FC84CD6" w:rsidR="4373267A" w:rsidRPr="00DC15D7" w:rsidRDefault="4373267A" w:rsidP="00BE6128">
      <w:pPr>
        <w:spacing w:after="0" w:line="240" w:lineRule="auto"/>
        <w:rPr>
          <w:rFonts w:ascii="Times New Roman" w:eastAsia="Times New Roman" w:hAnsi="Times New Roman" w:cs="Times New Roman"/>
          <w:color w:val="auto"/>
          <w:lang w:val="en-CA"/>
        </w:rPr>
      </w:pPr>
    </w:p>
    <w:p w14:paraId="62387C7D" w14:textId="77777777" w:rsidR="008C6EBC" w:rsidRPr="00DC15D7" w:rsidRDefault="008C6EBC" w:rsidP="00BE6128">
      <w:pPr>
        <w:spacing w:after="0" w:line="240" w:lineRule="auto"/>
        <w:rPr>
          <w:rFonts w:ascii="Times New Roman" w:eastAsia="Times New Roman" w:hAnsi="Times New Roman" w:cs="Times New Roman"/>
          <w:color w:val="auto"/>
          <w:lang w:val="en-CA"/>
        </w:rPr>
      </w:pPr>
    </w:p>
    <w:p w14:paraId="6FC0CFF2" w14:textId="3F415B55" w:rsidR="00A414B6" w:rsidRPr="00DC15D7" w:rsidRDefault="42B44D57" w:rsidP="00BE6128">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23"/>
      <w:r w:rsidRPr="00DC15D7">
        <w:rPr>
          <w:rFonts w:ascii="Times New Roman" w:eastAsia="Times New Roman" w:hAnsi="Times New Roman" w:cs="Times New Roman"/>
          <w:color w:val="auto"/>
          <w:sz w:val="24"/>
          <w:szCs w:val="24"/>
          <w:u w:val="single"/>
          <w:lang w:val="en-CA"/>
        </w:rPr>
        <w:t xml:space="preserve">Confidentiality </w:t>
      </w:r>
      <w:r w:rsidR="00955E80">
        <w:rPr>
          <w:rFonts w:ascii="Times New Roman" w:eastAsia="Times New Roman" w:hAnsi="Times New Roman" w:cs="Times New Roman"/>
          <w:color w:val="auto"/>
          <w:sz w:val="24"/>
          <w:szCs w:val="24"/>
          <w:u w:val="single"/>
          <w:lang w:val="en-CA"/>
        </w:rPr>
        <w:t>and</w:t>
      </w:r>
      <w:r w:rsidRPr="00DC15D7">
        <w:rPr>
          <w:rFonts w:ascii="Times New Roman" w:eastAsia="Times New Roman" w:hAnsi="Times New Roman" w:cs="Times New Roman"/>
          <w:color w:val="auto"/>
          <w:sz w:val="24"/>
          <w:szCs w:val="24"/>
          <w:u w:val="single"/>
          <w:lang w:val="en-CA"/>
        </w:rPr>
        <w:t xml:space="preserve"> protection of data</w:t>
      </w:r>
      <w:commentRangeEnd w:id="23"/>
      <w:r w:rsidR="00B848B3" w:rsidRPr="00DC15D7">
        <w:rPr>
          <w:rStyle w:val="CommentReference"/>
          <w:color w:val="auto"/>
          <w:lang w:val="en-CA"/>
        </w:rPr>
        <w:commentReference w:id="23"/>
      </w:r>
    </w:p>
    <w:p w14:paraId="6FC0CFF3" w14:textId="77777777" w:rsidR="00A414B6" w:rsidRPr="00DC15D7" w:rsidRDefault="00B848B3" w:rsidP="00BE6128">
      <w:pPr>
        <w:spacing w:after="0" w:line="240" w:lineRule="auto"/>
        <w:ind w:left="90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lang w:val="en-CA"/>
        </w:rPr>
        <w:t xml:space="preserve">Only data relevant to this study as outlined in this protocol will be collected by the research team. All the information collected during the research project will remain confidential to the extent required and provided by law. </w:t>
      </w:r>
    </w:p>
    <w:p w14:paraId="6FC0CFF4" w14:textId="1913A8FF" w:rsidR="00A414B6" w:rsidRPr="00DC15D7" w:rsidRDefault="00A414B6" w:rsidP="00BE6128">
      <w:pPr>
        <w:spacing w:after="0" w:line="240" w:lineRule="auto"/>
        <w:ind w:left="900"/>
        <w:rPr>
          <w:color w:val="auto"/>
          <w:lang w:val="en-CA"/>
        </w:rPr>
      </w:pPr>
      <w:commentRangeStart w:id="24"/>
    </w:p>
    <w:p w14:paraId="0870CE62" w14:textId="5C03D8A2" w:rsidR="00A414B6" w:rsidRPr="00DC15D7" w:rsidRDefault="009155EF" w:rsidP="00BE6128">
      <w:pPr>
        <w:spacing w:after="0" w:line="240" w:lineRule="auto"/>
        <w:ind w:left="851"/>
        <w:rPr>
          <w:rFonts w:ascii="Times New Roman" w:eastAsia="Times New Roman" w:hAnsi="Times New Roman" w:cs="Times New Roman"/>
          <w:color w:val="auto"/>
          <w:sz w:val="24"/>
          <w:szCs w:val="24"/>
          <w:lang w:val="en-CA"/>
        </w:rPr>
      </w:pPr>
      <w:r>
        <w:rPr>
          <w:rFonts w:ascii="Times New Roman" w:eastAsia="Times New Roman" w:hAnsi="Times New Roman" w:cs="Times New Roman"/>
          <w:color w:val="auto"/>
          <w:sz w:val="24"/>
          <w:szCs w:val="24"/>
          <w:lang w:val="en-CA"/>
        </w:rPr>
        <w:t>Participant</w:t>
      </w:r>
      <w:r w:rsidR="42B44D57" w:rsidRPr="00DC15D7">
        <w:rPr>
          <w:rFonts w:ascii="Times New Roman" w:eastAsia="Times New Roman" w:hAnsi="Times New Roman" w:cs="Times New Roman"/>
          <w:color w:val="auto"/>
          <w:sz w:val="24"/>
          <w:szCs w:val="24"/>
          <w:lang w:val="en-CA"/>
        </w:rPr>
        <w:t xml:space="preserve"> data will be stripped of identifiers and coded. The code will be kept by the princip</w:t>
      </w:r>
      <w:r w:rsidR="25C54900" w:rsidRPr="00DC15D7">
        <w:rPr>
          <w:rFonts w:ascii="Times New Roman" w:eastAsia="Times New Roman" w:hAnsi="Times New Roman" w:cs="Times New Roman"/>
          <w:color w:val="auto"/>
          <w:sz w:val="24"/>
          <w:szCs w:val="24"/>
          <w:lang w:val="en-CA"/>
        </w:rPr>
        <w:t>al</w:t>
      </w:r>
      <w:r w:rsidR="42B44D57" w:rsidRPr="00DC15D7">
        <w:rPr>
          <w:rFonts w:ascii="Times New Roman" w:eastAsia="Times New Roman" w:hAnsi="Times New Roman" w:cs="Times New Roman"/>
          <w:color w:val="auto"/>
          <w:sz w:val="24"/>
          <w:szCs w:val="24"/>
          <w:lang w:val="en-CA"/>
        </w:rPr>
        <w:t xml:space="preserve"> investigator in a password protected digital file behind the MUHC</w:t>
      </w:r>
      <w:r w:rsidR="4E3608A5" w:rsidRPr="00DC15D7">
        <w:rPr>
          <w:rFonts w:ascii="Times New Roman" w:eastAsia="Times New Roman" w:hAnsi="Times New Roman" w:cs="Times New Roman"/>
          <w:color w:val="auto"/>
          <w:sz w:val="24"/>
          <w:szCs w:val="24"/>
          <w:lang w:val="en-CA"/>
        </w:rPr>
        <w:t xml:space="preserve"> </w:t>
      </w:r>
      <w:r w:rsidR="00DC15D7">
        <w:rPr>
          <w:rFonts w:ascii="Times New Roman" w:eastAsia="Times New Roman" w:hAnsi="Times New Roman" w:cs="Times New Roman"/>
          <w:color w:val="auto"/>
          <w:sz w:val="24"/>
          <w:szCs w:val="24"/>
          <w:lang w:val="en-CA"/>
        </w:rPr>
        <w:t xml:space="preserve">firewall. </w:t>
      </w:r>
      <w:r w:rsidR="42B44D57" w:rsidRPr="00DC15D7">
        <w:rPr>
          <w:rFonts w:ascii="Times New Roman" w:eastAsia="Times New Roman" w:hAnsi="Times New Roman" w:cs="Times New Roman"/>
          <w:color w:val="auto"/>
          <w:sz w:val="24"/>
          <w:szCs w:val="24"/>
          <w:lang w:val="en-CA"/>
        </w:rPr>
        <w:t>Keeping coded data is required because</w:t>
      </w:r>
      <w:r w:rsidR="02DDCFD0" w:rsidRPr="00DC15D7">
        <w:rPr>
          <w:rFonts w:ascii="Times New Roman" w:eastAsia="Times New Roman" w:hAnsi="Times New Roman" w:cs="Times New Roman"/>
          <w:color w:val="auto"/>
          <w:sz w:val="24"/>
          <w:szCs w:val="24"/>
          <w:lang w:val="en-CA"/>
        </w:rPr>
        <w:t xml:space="preserve"> Click here to enter text.</w:t>
      </w:r>
    </w:p>
    <w:p w14:paraId="6FC0CFF5" w14:textId="28177D7E" w:rsidR="00A414B6" w:rsidRPr="00DC15D7" w:rsidRDefault="00A414B6" w:rsidP="00BE6128">
      <w:pPr>
        <w:spacing w:after="0" w:line="240" w:lineRule="auto"/>
        <w:ind w:left="900"/>
        <w:rPr>
          <w:rFonts w:ascii="Times New Roman" w:eastAsia="Times New Roman" w:hAnsi="Times New Roman" w:cs="Times New Roman"/>
          <w:color w:val="auto"/>
          <w:sz w:val="24"/>
          <w:szCs w:val="24"/>
          <w:lang w:val="en-CA"/>
        </w:rPr>
      </w:pPr>
    </w:p>
    <w:p w14:paraId="139A596F" w14:textId="553679F1" w:rsidR="649686E1" w:rsidRPr="00DC15D7" w:rsidRDefault="649686E1" w:rsidP="00BE6128">
      <w:pPr>
        <w:spacing w:after="0" w:line="240" w:lineRule="auto"/>
        <w:ind w:left="90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lang w:val="en-CA"/>
        </w:rPr>
        <w:t>OR</w:t>
      </w:r>
    </w:p>
    <w:p w14:paraId="6FC0CFF6" w14:textId="77777777" w:rsidR="00A414B6" w:rsidRPr="00DC15D7" w:rsidRDefault="00A414B6" w:rsidP="00BE6128">
      <w:pPr>
        <w:spacing w:after="0" w:line="240" w:lineRule="auto"/>
        <w:ind w:left="900"/>
        <w:rPr>
          <w:rFonts w:ascii="Times New Roman" w:eastAsia="Times New Roman" w:hAnsi="Times New Roman" w:cs="Times New Roman"/>
          <w:color w:val="auto"/>
          <w:sz w:val="24"/>
          <w:szCs w:val="24"/>
          <w:lang w:val="en-CA"/>
        </w:rPr>
      </w:pPr>
    </w:p>
    <w:p w14:paraId="6FC0CFF7" w14:textId="48396FA4" w:rsidR="00A414B6" w:rsidRPr="00DC15D7" w:rsidRDefault="009155EF" w:rsidP="00BE6128">
      <w:pPr>
        <w:spacing w:after="0" w:line="240" w:lineRule="auto"/>
        <w:ind w:left="900"/>
        <w:rPr>
          <w:rFonts w:ascii="Times New Roman" w:eastAsia="Times New Roman" w:hAnsi="Times New Roman" w:cs="Times New Roman"/>
          <w:color w:val="auto"/>
          <w:sz w:val="24"/>
          <w:szCs w:val="24"/>
          <w:lang w:val="en-CA"/>
        </w:rPr>
      </w:pPr>
      <w:r>
        <w:rPr>
          <w:rFonts w:ascii="Times New Roman" w:eastAsia="Times New Roman" w:hAnsi="Times New Roman" w:cs="Times New Roman"/>
          <w:color w:val="auto"/>
          <w:sz w:val="24"/>
          <w:szCs w:val="24"/>
          <w:lang w:val="en-CA"/>
        </w:rPr>
        <w:t>Participant</w:t>
      </w:r>
      <w:r w:rsidR="00B848B3" w:rsidRPr="00DC15D7">
        <w:rPr>
          <w:rFonts w:ascii="Times New Roman" w:eastAsia="Times New Roman" w:hAnsi="Times New Roman" w:cs="Times New Roman"/>
          <w:color w:val="auto"/>
          <w:sz w:val="24"/>
          <w:szCs w:val="24"/>
          <w:lang w:val="en-CA"/>
        </w:rPr>
        <w:t xml:space="preserve"> data will be anonymized. No code linking </w:t>
      </w:r>
      <w:r>
        <w:rPr>
          <w:rFonts w:ascii="Times New Roman" w:eastAsia="Times New Roman" w:hAnsi="Times New Roman" w:cs="Times New Roman"/>
          <w:color w:val="auto"/>
          <w:sz w:val="24"/>
          <w:szCs w:val="24"/>
          <w:lang w:val="en-CA"/>
        </w:rPr>
        <w:t>participant</w:t>
      </w:r>
      <w:r w:rsidR="00B848B3" w:rsidRPr="00DC15D7">
        <w:rPr>
          <w:rFonts w:ascii="Times New Roman" w:eastAsia="Times New Roman" w:hAnsi="Times New Roman" w:cs="Times New Roman"/>
          <w:color w:val="auto"/>
          <w:sz w:val="24"/>
          <w:szCs w:val="24"/>
          <w:lang w:val="en-CA"/>
        </w:rPr>
        <w:t xml:space="preserve"> identifiers to </w:t>
      </w:r>
      <w:r>
        <w:rPr>
          <w:rFonts w:ascii="Times New Roman" w:eastAsia="Times New Roman" w:hAnsi="Times New Roman" w:cs="Times New Roman"/>
          <w:color w:val="auto"/>
          <w:sz w:val="24"/>
          <w:szCs w:val="24"/>
          <w:lang w:val="en-CA"/>
        </w:rPr>
        <w:t>participant</w:t>
      </w:r>
      <w:r w:rsidR="00B848B3" w:rsidRPr="00DC15D7">
        <w:rPr>
          <w:rFonts w:ascii="Times New Roman" w:eastAsia="Times New Roman" w:hAnsi="Times New Roman" w:cs="Times New Roman"/>
          <w:color w:val="auto"/>
          <w:sz w:val="24"/>
          <w:szCs w:val="24"/>
          <w:lang w:val="en-CA"/>
        </w:rPr>
        <w:t xml:space="preserve"> data will be kept and it will not be possible to identify participants.</w:t>
      </w:r>
    </w:p>
    <w:p w14:paraId="6FC0CFF8" w14:textId="77777777" w:rsidR="00A414B6" w:rsidRPr="00DC15D7" w:rsidRDefault="00A414B6" w:rsidP="00BE6128">
      <w:pPr>
        <w:spacing w:after="0" w:line="240" w:lineRule="auto"/>
        <w:ind w:left="900"/>
        <w:rPr>
          <w:rFonts w:ascii="Times New Roman" w:eastAsia="Times New Roman" w:hAnsi="Times New Roman" w:cs="Times New Roman"/>
          <w:color w:val="auto"/>
          <w:sz w:val="24"/>
          <w:szCs w:val="24"/>
          <w:lang w:val="en-CA"/>
        </w:rPr>
      </w:pPr>
    </w:p>
    <w:p w14:paraId="17D440B6" w14:textId="553679F1" w:rsidR="6131D2BD" w:rsidRPr="00DC15D7" w:rsidRDefault="6131D2BD" w:rsidP="00BE6128">
      <w:pPr>
        <w:spacing w:after="0" w:line="240" w:lineRule="auto"/>
        <w:ind w:left="90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lang w:val="en-CA"/>
        </w:rPr>
        <w:t>OR</w:t>
      </w:r>
    </w:p>
    <w:p w14:paraId="68E4B94D" w14:textId="42908343" w:rsidR="68247B80" w:rsidRPr="00DC15D7" w:rsidRDefault="68247B80" w:rsidP="00BE6128">
      <w:pPr>
        <w:spacing w:after="0" w:line="240" w:lineRule="auto"/>
        <w:ind w:left="900"/>
        <w:rPr>
          <w:rFonts w:ascii="Times New Roman" w:eastAsia="Times New Roman" w:hAnsi="Times New Roman" w:cs="Times New Roman"/>
          <w:color w:val="auto"/>
          <w:sz w:val="24"/>
          <w:szCs w:val="24"/>
          <w:lang w:val="en-CA"/>
        </w:rPr>
      </w:pPr>
    </w:p>
    <w:p w14:paraId="6FC0CFF9" w14:textId="0F53BBD8" w:rsidR="00A414B6" w:rsidRPr="00DC15D7" w:rsidRDefault="00DC15D7" w:rsidP="00BE6128">
      <w:pPr>
        <w:spacing w:after="0" w:line="240" w:lineRule="auto"/>
        <w:ind w:left="900"/>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lang w:val="en-CA"/>
        </w:rPr>
        <w:t>Anonymized</w:t>
      </w:r>
      <w:r w:rsidR="00B848B3" w:rsidRPr="00DC15D7">
        <w:rPr>
          <w:rFonts w:ascii="Times New Roman" w:eastAsia="Times New Roman" w:hAnsi="Times New Roman" w:cs="Times New Roman"/>
          <w:color w:val="auto"/>
          <w:sz w:val="24"/>
          <w:szCs w:val="24"/>
          <w:lang w:val="en-CA"/>
        </w:rPr>
        <w:t xml:space="preserve"> </w:t>
      </w:r>
      <w:r w:rsidR="009155EF">
        <w:rPr>
          <w:rFonts w:ascii="Times New Roman" w:eastAsia="Times New Roman" w:hAnsi="Times New Roman" w:cs="Times New Roman"/>
          <w:color w:val="auto"/>
          <w:sz w:val="24"/>
          <w:szCs w:val="24"/>
          <w:lang w:val="en-CA"/>
        </w:rPr>
        <w:t>participant</w:t>
      </w:r>
      <w:r w:rsidR="00B848B3" w:rsidRPr="00DC15D7">
        <w:rPr>
          <w:rFonts w:ascii="Times New Roman" w:eastAsia="Times New Roman" w:hAnsi="Times New Roman" w:cs="Times New Roman"/>
          <w:color w:val="auto"/>
          <w:sz w:val="24"/>
          <w:szCs w:val="24"/>
          <w:lang w:val="en-CA"/>
        </w:rPr>
        <w:t xml:space="preserve"> data </w:t>
      </w:r>
      <w:r w:rsidR="009155EF">
        <w:rPr>
          <w:rFonts w:ascii="Times New Roman" w:eastAsia="Times New Roman" w:hAnsi="Times New Roman" w:cs="Times New Roman"/>
          <w:color w:val="auto"/>
          <w:sz w:val="24"/>
          <w:szCs w:val="24"/>
          <w:lang w:val="en-CA"/>
        </w:rPr>
        <w:t>are available</w:t>
      </w:r>
      <w:r w:rsidR="00B848B3" w:rsidRPr="00DC15D7">
        <w:rPr>
          <w:rFonts w:ascii="Times New Roman" w:eastAsia="Times New Roman" w:hAnsi="Times New Roman" w:cs="Times New Roman"/>
          <w:color w:val="auto"/>
          <w:sz w:val="24"/>
          <w:szCs w:val="24"/>
          <w:lang w:val="en-CA"/>
        </w:rPr>
        <w:t xml:space="preserve"> and will be used.  </w:t>
      </w:r>
      <w:commentRangeEnd w:id="24"/>
      <w:r w:rsidR="00B848B3" w:rsidRPr="00DC15D7">
        <w:rPr>
          <w:rStyle w:val="CommentReference"/>
          <w:color w:val="auto"/>
          <w:lang w:val="en-CA"/>
        </w:rPr>
        <w:commentReference w:id="24"/>
      </w:r>
    </w:p>
    <w:p w14:paraId="6FC0CFFA" w14:textId="77777777" w:rsidR="00A414B6" w:rsidRPr="00DC15D7" w:rsidRDefault="00A414B6" w:rsidP="00BE6128">
      <w:pPr>
        <w:spacing w:after="0" w:line="240" w:lineRule="auto"/>
        <w:ind w:left="900"/>
        <w:rPr>
          <w:rFonts w:ascii="Times New Roman" w:eastAsia="Times New Roman" w:hAnsi="Times New Roman" w:cs="Times New Roman"/>
          <w:color w:val="auto"/>
          <w:sz w:val="24"/>
          <w:szCs w:val="24"/>
          <w:lang w:val="en-CA"/>
        </w:rPr>
      </w:pPr>
    </w:p>
    <w:p w14:paraId="6FC0CFFC" w14:textId="77777777" w:rsidR="00A414B6" w:rsidRPr="00DC15D7" w:rsidRDefault="00A414B6" w:rsidP="00BE6128">
      <w:pPr>
        <w:spacing w:after="0" w:line="240" w:lineRule="auto"/>
        <w:rPr>
          <w:rFonts w:ascii="Times New Roman" w:eastAsia="Times New Roman" w:hAnsi="Times New Roman" w:cs="Times New Roman"/>
          <w:color w:val="auto"/>
          <w:lang w:val="en-CA"/>
        </w:rPr>
      </w:pPr>
    </w:p>
    <w:p w14:paraId="5AF86EBF" w14:textId="3D043231" w:rsidR="46D01330" w:rsidRPr="00DC15D7" w:rsidRDefault="2B6EF590" w:rsidP="00BE6128">
      <w:pPr>
        <w:pStyle w:val="ListParagraph"/>
        <w:numPr>
          <w:ilvl w:val="2"/>
          <w:numId w:val="17"/>
        </w:numPr>
        <w:spacing w:after="0" w:line="240" w:lineRule="auto"/>
        <w:rPr>
          <w:rFonts w:ascii="Times New Roman" w:eastAsia="Times New Roman" w:hAnsi="Times New Roman" w:cs="Times New Roman"/>
          <w:color w:val="auto"/>
          <w:sz w:val="24"/>
          <w:szCs w:val="24"/>
          <w:lang w:val="en-CA"/>
        </w:rPr>
      </w:pPr>
      <w:commentRangeStart w:id="25"/>
      <w:r w:rsidRPr="00DC15D7">
        <w:rPr>
          <w:rFonts w:ascii="Times New Roman" w:eastAsia="Times New Roman" w:hAnsi="Times New Roman" w:cs="Times New Roman"/>
          <w:color w:val="auto"/>
          <w:sz w:val="24"/>
          <w:szCs w:val="24"/>
          <w:u w:val="single"/>
          <w:lang w:val="en-CA"/>
        </w:rPr>
        <w:t>Ownership duration and retention policies</w:t>
      </w:r>
      <w:commentRangeEnd w:id="25"/>
      <w:r w:rsidR="46D01330" w:rsidRPr="00DC15D7">
        <w:rPr>
          <w:rStyle w:val="CommentReference"/>
          <w:color w:val="auto"/>
          <w:lang w:val="en-CA"/>
        </w:rPr>
        <w:commentReference w:id="25"/>
      </w:r>
    </w:p>
    <w:p w14:paraId="401254BB" w14:textId="77777777" w:rsidR="1D30B581" w:rsidRPr="00DC15D7" w:rsidRDefault="1D30B581" w:rsidP="00BE6128">
      <w:pPr>
        <w:spacing w:after="0" w:line="240" w:lineRule="auto"/>
        <w:ind w:left="60" w:firstLine="720"/>
        <w:rPr>
          <w:rFonts w:ascii="Times New Roman" w:eastAsia="Times New Roman" w:hAnsi="Times New Roman" w:cs="Times New Roman"/>
          <w:color w:val="auto"/>
          <w:sz w:val="24"/>
          <w:szCs w:val="24"/>
          <w:lang w:val="en-CA"/>
        </w:rPr>
      </w:pPr>
      <w:r w:rsidRPr="004945B0">
        <w:rPr>
          <w:rFonts w:ascii="Times New Roman" w:eastAsia="Times New Roman" w:hAnsi="Times New Roman" w:cs="Times New Roman"/>
          <w:color w:val="auto"/>
          <w:sz w:val="24"/>
          <w:szCs w:val="24"/>
          <w:highlight w:val="yellow"/>
          <w:lang w:val="en-CA"/>
        </w:rPr>
        <w:t>Click here to enter text.</w:t>
      </w:r>
    </w:p>
    <w:p w14:paraId="3BE87A10" w14:textId="3C25F79C" w:rsidR="68247B80" w:rsidRPr="00DC15D7" w:rsidRDefault="68247B80" w:rsidP="00BE6128">
      <w:pPr>
        <w:pStyle w:val="ListParagraph"/>
        <w:spacing w:after="0" w:line="240" w:lineRule="auto"/>
        <w:ind w:left="810"/>
        <w:rPr>
          <w:rFonts w:ascii="Times New Roman" w:eastAsia="Times New Roman" w:hAnsi="Times New Roman" w:cs="Times New Roman"/>
          <w:color w:val="auto"/>
          <w:sz w:val="24"/>
          <w:szCs w:val="24"/>
          <w:lang w:val="en-CA"/>
        </w:rPr>
      </w:pPr>
    </w:p>
    <w:p w14:paraId="6986D96F" w14:textId="240CCFA4" w:rsidR="68247B80" w:rsidRPr="00DC15D7" w:rsidRDefault="68247B80" w:rsidP="00BE6128">
      <w:pPr>
        <w:pStyle w:val="ListParagraph"/>
        <w:spacing w:after="0" w:line="240" w:lineRule="auto"/>
        <w:ind w:left="810"/>
        <w:rPr>
          <w:rFonts w:ascii="Times New Roman" w:eastAsia="Times New Roman" w:hAnsi="Times New Roman" w:cs="Times New Roman"/>
          <w:color w:val="auto"/>
          <w:sz w:val="24"/>
          <w:szCs w:val="24"/>
          <w:lang w:val="en-CA"/>
        </w:rPr>
      </w:pPr>
    </w:p>
    <w:p w14:paraId="6FC0D009" w14:textId="77777777" w:rsidR="00A414B6" w:rsidRPr="00DC15D7" w:rsidRDefault="00B848B3" w:rsidP="00BE6128">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26"/>
      <w:r w:rsidRPr="00DC15D7">
        <w:rPr>
          <w:rFonts w:ascii="Times New Roman" w:eastAsia="Times New Roman" w:hAnsi="Times New Roman" w:cs="Times New Roman"/>
          <w:color w:val="auto"/>
          <w:sz w:val="24"/>
          <w:szCs w:val="24"/>
          <w:u w:val="single"/>
          <w:lang w:val="en-CA"/>
        </w:rPr>
        <w:t xml:space="preserve">Informed consent </w:t>
      </w:r>
      <w:commentRangeEnd w:id="26"/>
      <w:r w:rsidR="003018E6" w:rsidRPr="00DC15D7">
        <w:rPr>
          <w:rStyle w:val="CommentReference"/>
          <w:rFonts w:eastAsia="Calibri" w:cs="Calibri"/>
          <w:lang w:val="en-CA"/>
          <w14:textOutline w14:w="0" w14:cap="flat" w14:cmpd="sng" w14:algn="ctr">
            <w14:noFill/>
            <w14:prstDash w14:val="solid"/>
            <w14:bevel/>
          </w14:textOutline>
        </w:rPr>
        <w:commentReference w:id="26"/>
      </w:r>
    </w:p>
    <w:p w14:paraId="2981FD8B" w14:textId="2C259C32" w:rsidR="00A414B6" w:rsidRPr="00DC15D7" w:rsidRDefault="00B848B3" w:rsidP="00BE6128">
      <w:pPr>
        <w:spacing w:after="0" w:line="240" w:lineRule="auto"/>
        <w:ind w:left="780"/>
        <w:rPr>
          <w:rFonts w:ascii="Times New Roman" w:eastAsia="Times New Roman" w:hAnsi="Times New Roman" w:cs="Times New Roman"/>
          <w:color w:val="auto"/>
          <w:sz w:val="24"/>
          <w:szCs w:val="24"/>
          <w:lang w:val="en-CA"/>
        </w:rPr>
      </w:pPr>
      <w:r w:rsidRPr="00DC15D7">
        <w:rPr>
          <w:color w:val="auto"/>
          <w:lang w:val="en-CA"/>
        </w:rPr>
        <w:br/>
      </w:r>
      <w:r w:rsidR="42B44D57" w:rsidRPr="00DC15D7">
        <w:rPr>
          <w:rFonts w:ascii="Times New Roman" w:eastAsia="Times New Roman" w:hAnsi="Times New Roman" w:cs="Times New Roman"/>
          <w:color w:val="auto"/>
          <w:sz w:val="24"/>
          <w:szCs w:val="24"/>
          <w:lang w:val="en-CA"/>
        </w:rPr>
        <w:t>Informed consent has been obtained by</w:t>
      </w:r>
      <w:r w:rsidR="4B4E0400" w:rsidRPr="00DC15D7">
        <w:rPr>
          <w:rFonts w:ascii="Times New Roman" w:eastAsia="Times New Roman" w:hAnsi="Times New Roman" w:cs="Times New Roman"/>
          <w:color w:val="auto"/>
          <w:sz w:val="24"/>
          <w:szCs w:val="24"/>
          <w:lang w:val="en-CA"/>
        </w:rPr>
        <w:t xml:space="preserve"> </w:t>
      </w:r>
      <w:r w:rsidR="4B4E0400" w:rsidRPr="004945B0">
        <w:rPr>
          <w:rFonts w:ascii="Times New Roman" w:eastAsia="Times New Roman" w:hAnsi="Times New Roman" w:cs="Times New Roman"/>
          <w:color w:val="auto"/>
          <w:sz w:val="24"/>
          <w:szCs w:val="24"/>
          <w:highlight w:val="yellow"/>
          <w:lang w:val="en-CA"/>
        </w:rPr>
        <w:t>Click here to enter text.</w:t>
      </w:r>
    </w:p>
    <w:p w14:paraId="6FC0D00B" w14:textId="5215BEBD" w:rsidR="00A414B6" w:rsidRPr="00DC15D7" w:rsidRDefault="00A414B6" w:rsidP="00BE6128">
      <w:pPr>
        <w:spacing w:after="0" w:line="240" w:lineRule="auto"/>
        <w:ind w:left="720"/>
        <w:rPr>
          <w:rFonts w:ascii="Times New Roman" w:eastAsia="Times New Roman" w:hAnsi="Times New Roman" w:cs="Times New Roman"/>
          <w:color w:val="auto"/>
          <w:sz w:val="24"/>
          <w:szCs w:val="24"/>
          <w:lang w:val="en-CA"/>
        </w:rPr>
      </w:pPr>
    </w:p>
    <w:p w14:paraId="528B9512" w14:textId="55548307" w:rsidR="68247B80" w:rsidRPr="00DC15D7" w:rsidRDefault="68247B80" w:rsidP="00BE6128">
      <w:pPr>
        <w:spacing w:after="0" w:line="240" w:lineRule="auto"/>
        <w:ind w:left="720"/>
        <w:rPr>
          <w:rFonts w:ascii="Times New Roman" w:eastAsia="Times New Roman" w:hAnsi="Times New Roman" w:cs="Times New Roman"/>
          <w:color w:val="auto"/>
          <w:sz w:val="24"/>
          <w:szCs w:val="24"/>
          <w:lang w:val="en-CA"/>
        </w:rPr>
      </w:pPr>
    </w:p>
    <w:p w14:paraId="712A765D" w14:textId="006FAB82" w:rsidR="4B4E0400" w:rsidRPr="00DC15D7" w:rsidRDefault="4B4E0400" w:rsidP="00BE6128">
      <w:pPr>
        <w:spacing w:after="0" w:line="240" w:lineRule="auto"/>
        <w:ind w:left="720"/>
        <w:rPr>
          <w:rFonts w:ascii="Times New Roman" w:eastAsia="Times New Roman" w:hAnsi="Times New Roman" w:cs="Times New Roman"/>
          <w:color w:val="auto"/>
          <w:sz w:val="24"/>
          <w:szCs w:val="24"/>
          <w:lang w:val="en-CA"/>
        </w:rPr>
      </w:pPr>
      <w:commentRangeStart w:id="27"/>
      <w:r w:rsidRPr="00DC15D7">
        <w:rPr>
          <w:rFonts w:ascii="Times New Roman" w:eastAsia="Times New Roman" w:hAnsi="Times New Roman" w:cs="Times New Roman"/>
          <w:color w:val="auto"/>
          <w:sz w:val="24"/>
          <w:szCs w:val="24"/>
          <w:lang w:val="en-CA"/>
        </w:rPr>
        <w:t>OR</w:t>
      </w:r>
      <w:commentRangeEnd w:id="27"/>
      <w:r w:rsidRPr="00DC15D7">
        <w:rPr>
          <w:rStyle w:val="CommentReference"/>
          <w:color w:val="auto"/>
          <w:lang w:val="en-CA"/>
        </w:rPr>
        <w:commentReference w:id="27"/>
      </w:r>
    </w:p>
    <w:p w14:paraId="6FC0D00C" w14:textId="77777777" w:rsidR="00A414B6" w:rsidRPr="00DC15D7" w:rsidRDefault="00A414B6" w:rsidP="00BE6128">
      <w:pPr>
        <w:spacing w:after="0" w:line="240" w:lineRule="auto"/>
        <w:ind w:left="780"/>
        <w:rPr>
          <w:rFonts w:ascii="Times New Roman" w:eastAsia="Times New Roman" w:hAnsi="Times New Roman" w:cs="Times New Roman"/>
          <w:color w:val="auto"/>
          <w:sz w:val="24"/>
          <w:szCs w:val="24"/>
          <w:lang w:val="en-CA"/>
        </w:rPr>
      </w:pPr>
    </w:p>
    <w:p w14:paraId="7A93C5E8" w14:textId="3BFDCC4D" w:rsidR="42B44D57" w:rsidRPr="00DC15D7" w:rsidRDefault="00A77DDF" w:rsidP="00BE6128">
      <w:pPr>
        <w:spacing w:after="0" w:line="240" w:lineRule="auto"/>
        <w:ind w:left="709"/>
        <w:rPr>
          <w:rFonts w:ascii="Times New Roman" w:eastAsia="Times New Roman" w:hAnsi="Times New Roman" w:cs="Times New Roman"/>
          <w:color w:val="auto"/>
          <w:sz w:val="24"/>
          <w:szCs w:val="24"/>
          <w:lang w:val="en-CA"/>
        </w:rPr>
      </w:pPr>
      <w:commentRangeStart w:id="28"/>
      <w:r w:rsidRPr="00DC15D7">
        <w:rPr>
          <w:rFonts w:ascii="Times New Roman" w:hAnsi="Times New Roman"/>
          <w:sz w:val="24"/>
          <w:szCs w:val="24"/>
          <w:lang w:val="en-CA"/>
        </w:rPr>
        <w:t xml:space="preserve">For this project, individual participant consent will not be sought </w:t>
      </w:r>
      <w:r w:rsidR="005C5BCF">
        <w:rPr>
          <w:rFonts w:ascii="Times New Roman" w:hAnsi="Times New Roman"/>
          <w:sz w:val="24"/>
          <w:szCs w:val="24"/>
          <w:lang w:val="en-CA"/>
        </w:rPr>
        <w:t>based on</w:t>
      </w:r>
      <w:r w:rsidRPr="00DC15D7">
        <w:rPr>
          <w:rFonts w:ascii="Times New Roman" w:hAnsi="Times New Roman"/>
          <w:sz w:val="24"/>
          <w:szCs w:val="24"/>
          <w:lang w:val="en-CA"/>
        </w:rPr>
        <w:t xml:space="preserve"> the following justification(s):</w:t>
      </w:r>
      <w:r w:rsidRPr="00DC15D7">
        <w:rPr>
          <w:rFonts w:ascii="Times New Roman" w:eastAsia="Times New Roman" w:hAnsi="Times New Roman" w:cs="Times New Roman"/>
          <w:color w:val="auto"/>
          <w:sz w:val="24"/>
          <w:szCs w:val="24"/>
          <w:lang w:val="en-CA"/>
        </w:rPr>
        <w:t xml:space="preserve"> </w:t>
      </w:r>
      <w:r w:rsidR="4033FEBC" w:rsidRPr="00DC15D7">
        <w:rPr>
          <w:rFonts w:ascii="Times New Roman" w:eastAsia="Times New Roman" w:hAnsi="Times New Roman" w:cs="Times New Roman"/>
          <w:color w:val="auto"/>
          <w:sz w:val="24"/>
          <w:szCs w:val="24"/>
          <w:lang w:val="en-CA"/>
        </w:rPr>
        <w:t>Click here to enter text.</w:t>
      </w:r>
    </w:p>
    <w:p w14:paraId="11E1A7DE" w14:textId="074367A7" w:rsidR="68247B80" w:rsidRPr="00DC15D7" w:rsidRDefault="68247B80" w:rsidP="00BE6128">
      <w:pPr>
        <w:spacing w:after="0" w:line="240" w:lineRule="auto"/>
        <w:ind w:left="780"/>
        <w:rPr>
          <w:rFonts w:ascii="Times New Roman" w:eastAsia="Times New Roman" w:hAnsi="Times New Roman" w:cs="Times New Roman"/>
          <w:color w:val="auto"/>
          <w:sz w:val="24"/>
          <w:szCs w:val="24"/>
          <w:lang w:val="en-CA"/>
        </w:rPr>
      </w:pPr>
    </w:p>
    <w:p w14:paraId="6A96CBC3" w14:textId="503612C5" w:rsidR="4033FEBC" w:rsidRPr="00DC15D7" w:rsidRDefault="4033FEBC" w:rsidP="00BE6128">
      <w:pPr>
        <w:spacing w:after="0" w:line="240" w:lineRule="auto"/>
        <w:ind w:left="780"/>
        <w:rPr>
          <w:color w:val="auto"/>
          <w:lang w:val="en-CA"/>
        </w:rPr>
      </w:pPr>
      <w:r w:rsidRPr="00DC15D7">
        <w:rPr>
          <w:rFonts w:ascii="Times New Roman" w:eastAsia="Times New Roman" w:hAnsi="Times New Roman" w:cs="Times New Roman"/>
          <w:color w:val="auto"/>
          <w:sz w:val="24"/>
          <w:szCs w:val="24"/>
          <w:lang w:val="en-CA"/>
        </w:rPr>
        <w:t xml:space="preserve">In lieu of individual informed consent of participants, authorization to access patient charts will be made official by a written agreement between the researcher and the institution that reviewed the </w:t>
      </w:r>
      <w:commentRangeStart w:id="29"/>
      <w:r w:rsidRPr="00DC15D7">
        <w:rPr>
          <w:rFonts w:ascii="Times New Roman" w:eastAsia="Times New Roman" w:hAnsi="Times New Roman" w:cs="Times New Roman"/>
          <w:color w:val="auto"/>
          <w:sz w:val="24"/>
          <w:szCs w:val="24"/>
          <w:lang w:val="en-CA"/>
        </w:rPr>
        <w:t xml:space="preserve">Privacy Impact Assessment (aka </w:t>
      </w:r>
      <w:r w:rsidRPr="00DC15D7">
        <w:rPr>
          <w:rFonts w:ascii="Times New Roman" w:eastAsia="Times New Roman" w:hAnsi="Times New Roman" w:cs="Times New Roman"/>
          <w:i/>
          <w:color w:val="auto"/>
          <w:sz w:val="24"/>
          <w:szCs w:val="24"/>
          <w:lang w:val="en-CA"/>
        </w:rPr>
        <w:t>Évaluation des facteurs relatifs à la vie privée</w:t>
      </w:r>
      <w:r w:rsidRPr="00DC15D7">
        <w:rPr>
          <w:rFonts w:ascii="Times New Roman" w:eastAsia="Times New Roman" w:hAnsi="Times New Roman" w:cs="Times New Roman"/>
          <w:color w:val="auto"/>
          <w:sz w:val="24"/>
          <w:szCs w:val="24"/>
          <w:lang w:val="en-CA"/>
        </w:rPr>
        <w:t xml:space="preserve"> (EFVP))</w:t>
      </w:r>
      <w:commentRangeEnd w:id="29"/>
      <w:r w:rsidR="00A77DDF" w:rsidRPr="00DC15D7">
        <w:rPr>
          <w:rStyle w:val="CommentReference"/>
          <w:lang w:val="en-CA"/>
        </w:rPr>
        <w:commentReference w:id="29"/>
      </w:r>
      <w:r w:rsidRPr="00DC15D7">
        <w:rPr>
          <w:rFonts w:ascii="Times New Roman" w:eastAsia="Times New Roman" w:hAnsi="Times New Roman" w:cs="Times New Roman"/>
          <w:color w:val="auto"/>
          <w:sz w:val="24"/>
          <w:szCs w:val="24"/>
          <w:lang w:val="en-CA"/>
        </w:rPr>
        <w:t>, as required</w:t>
      </w:r>
      <w:r w:rsidR="005C5BCF">
        <w:rPr>
          <w:rFonts w:ascii="Times New Roman" w:eastAsia="Times New Roman" w:hAnsi="Times New Roman" w:cs="Times New Roman"/>
          <w:color w:val="auto"/>
          <w:sz w:val="24"/>
          <w:szCs w:val="24"/>
          <w:lang w:val="en-CA"/>
        </w:rPr>
        <w:t xml:space="preserve"> by law</w:t>
      </w:r>
      <w:r w:rsidRPr="00DC15D7">
        <w:rPr>
          <w:rFonts w:ascii="Times New Roman" w:eastAsia="Times New Roman" w:hAnsi="Times New Roman" w:cs="Times New Roman"/>
          <w:color w:val="auto"/>
          <w:sz w:val="24"/>
          <w:szCs w:val="24"/>
          <w:lang w:val="en-CA"/>
        </w:rPr>
        <w:t>.</w:t>
      </w:r>
      <w:commentRangeEnd w:id="28"/>
      <w:r w:rsidR="00A77DDF" w:rsidRPr="00DC15D7">
        <w:rPr>
          <w:rStyle w:val="CommentReference"/>
          <w:lang w:val="en-CA"/>
        </w:rPr>
        <w:commentReference w:id="28"/>
      </w:r>
    </w:p>
    <w:p w14:paraId="08FFEB07" w14:textId="7DA7B326" w:rsidR="68247B80" w:rsidRPr="00DC15D7" w:rsidRDefault="68247B80" w:rsidP="00BE6128">
      <w:pPr>
        <w:spacing w:after="0" w:line="240" w:lineRule="auto"/>
        <w:ind w:left="780"/>
        <w:rPr>
          <w:rFonts w:ascii="Times New Roman" w:eastAsia="Times New Roman" w:hAnsi="Times New Roman" w:cs="Times New Roman"/>
          <w:color w:val="auto"/>
          <w:sz w:val="24"/>
          <w:szCs w:val="24"/>
          <w:lang w:val="en-CA"/>
        </w:rPr>
      </w:pPr>
    </w:p>
    <w:p w14:paraId="6FC0D010" w14:textId="77777777" w:rsidR="00A414B6" w:rsidRPr="00DC15D7" w:rsidRDefault="00A414B6" w:rsidP="00BE6128">
      <w:pPr>
        <w:spacing w:after="0" w:line="240" w:lineRule="auto"/>
        <w:rPr>
          <w:rFonts w:ascii="Times New Roman" w:eastAsia="Times New Roman" w:hAnsi="Times New Roman" w:cs="Times New Roman"/>
          <w:color w:val="auto"/>
          <w:sz w:val="24"/>
          <w:szCs w:val="24"/>
          <w:lang w:val="en-CA"/>
        </w:rPr>
      </w:pPr>
    </w:p>
    <w:p w14:paraId="6FC0D011" w14:textId="77777777" w:rsidR="00A414B6" w:rsidRPr="00DC15D7" w:rsidRDefault="42B44D57" w:rsidP="00BE6128">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30"/>
      <w:r w:rsidRPr="00DC15D7">
        <w:rPr>
          <w:rFonts w:ascii="Times New Roman" w:eastAsia="Times New Roman" w:hAnsi="Times New Roman" w:cs="Times New Roman"/>
          <w:color w:val="auto"/>
          <w:sz w:val="24"/>
          <w:szCs w:val="24"/>
          <w:u w:val="single"/>
          <w:shd w:val="clear" w:color="auto" w:fill="FFFF00"/>
          <w:lang w:val="en-CA"/>
        </w:rPr>
        <w:t>Anticipated uses of results</w:t>
      </w:r>
      <w:commentRangeEnd w:id="30"/>
      <w:r w:rsidR="00B848B3" w:rsidRPr="00DC15D7">
        <w:rPr>
          <w:rStyle w:val="CommentReference"/>
          <w:color w:val="auto"/>
          <w:lang w:val="en-CA"/>
        </w:rPr>
        <w:commentReference w:id="30"/>
      </w:r>
    </w:p>
    <w:p w14:paraId="34F1C4E8" w14:textId="77777777" w:rsidR="74DF861D" w:rsidRPr="00DC15D7" w:rsidRDefault="74DF861D" w:rsidP="00BE6128">
      <w:pPr>
        <w:spacing w:after="0" w:line="240" w:lineRule="auto"/>
        <w:ind w:left="60" w:firstLine="720"/>
        <w:rPr>
          <w:rFonts w:ascii="Times New Roman" w:eastAsia="Times New Roman" w:hAnsi="Times New Roman" w:cs="Times New Roman"/>
          <w:color w:val="auto"/>
          <w:sz w:val="24"/>
          <w:szCs w:val="24"/>
          <w:lang w:val="en-CA"/>
        </w:rPr>
      </w:pPr>
      <w:r w:rsidRPr="004945B0">
        <w:rPr>
          <w:rFonts w:ascii="Times New Roman" w:eastAsia="Times New Roman" w:hAnsi="Times New Roman" w:cs="Times New Roman"/>
          <w:color w:val="auto"/>
          <w:sz w:val="24"/>
          <w:szCs w:val="24"/>
          <w:highlight w:val="yellow"/>
          <w:lang w:val="en-CA"/>
        </w:rPr>
        <w:t>Click here to enter text.</w:t>
      </w:r>
    </w:p>
    <w:p w14:paraId="1FF7701B" w14:textId="79ED7B97" w:rsidR="68247B80" w:rsidRPr="00DC15D7" w:rsidRDefault="68247B80" w:rsidP="00BE6128">
      <w:pPr>
        <w:spacing w:after="0" w:line="240" w:lineRule="auto"/>
        <w:ind w:left="720" w:firstLine="90"/>
        <w:jc w:val="both"/>
        <w:rPr>
          <w:rFonts w:ascii="Times New Roman" w:eastAsia="Times New Roman" w:hAnsi="Times New Roman" w:cs="Times New Roman"/>
          <w:color w:val="auto"/>
          <w:sz w:val="24"/>
          <w:szCs w:val="24"/>
          <w:lang w:val="en-CA"/>
        </w:rPr>
      </w:pPr>
    </w:p>
    <w:p w14:paraId="6FC0D01B" w14:textId="77777777" w:rsidR="00A414B6" w:rsidRPr="00DC15D7" w:rsidRDefault="00A414B6" w:rsidP="00BE6128">
      <w:pPr>
        <w:spacing w:after="0" w:line="240" w:lineRule="auto"/>
        <w:ind w:left="1620"/>
        <w:rPr>
          <w:rFonts w:ascii="Times New Roman" w:eastAsia="Times New Roman" w:hAnsi="Times New Roman" w:cs="Times New Roman"/>
          <w:color w:val="auto"/>
          <w:sz w:val="24"/>
          <w:szCs w:val="24"/>
          <w:lang w:val="en-CA"/>
        </w:rPr>
      </w:pPr>
    </w:p>
    <w:p w14:paraId="42B7DD8E" w14:textId="4367FAF8" w:rsidR="3CFC3287" w:rsidRPr="007C6926" w:rsidRDefault="3CFC3287" w:rsidP="00BE6128">
      <w:pPr>
        <w:pStyle w:val="ListParagraph"/>
        <w:numPr>
          <w:ilvl w:val="1"/>
          <w:numId w:val="17"/>
        </w:numPr>
        <w:spacing w:after="0" w:line="240" w:lineRule="auto"/>
        <w:rPr>
          <w:rFonts w:ascii="Times New Roman" w:eastAsia="Times New Roman" w:hAnsi="Times New Roman" w:cs="Times New Roman"/>
          <w:color w:val="auto"/>
          <w:sz w:val="24"/>
          <w:szCs w:val="24"/>
          <w:u w:val="single"/>
          <w:lang w:val="en-CA"/>
        </w:rPr>
      </w:pPr>
      <w:r w:rsidRPr="007C6926">
        <w:rPr>
          <w:rFonts w:ascii="Times New Roman" w:eastAsia="Times New Roman" w:hAnsi="Times New Roman" w:cs="Times New Roman"/>
          <w:color w:val="auto"/>
          <w:sz w:val="24"/>
          <w:szCs w:val="24"/>
          <w:u w:val="single"/>
          <w:lang w:val="en-CA"/>
        </w:rPr>
        <w:t>Conflict</w:t>
      </w:r>
      <w:r w:rsidR="008B32E2" w:rsidRPr="007C6926">
        <w:rPr>
          <w:rFonts w:ascii="Times New Roman" w:eastAsia="Times New Roman" w:hAnsi="Times New Roman" w:cs="Times New Roman"/>
          <w:color w:val="auto"/>
          <w:sz w:val="24"/>
          <w:szCs w:val="24"/>
          <w:u w:val="single"/>
          <w:lang w:val="en-CA"/>
        </w:rPr>
        <w:t>s</w:t>
      </w:r>
      <w:r w:rsidRPr="007C6926">
        <w:rPr>
          <w:rFonts w:ascii="Times New Roman" w:eastAsia="Times New Roman" w:hAnsi="Times New Roman" w:cs="Times New Roman"/>
          <w:color w:val="auto"/>
          <w:sz w:val="24"/>
          <w:szCs w:val="24"/>
          <w:u w:val="single"/>
          <w:lang w:val="en-CA"/>
        </w:rPr>
        <w:t xml:space="preserve"> of interest</w:t>
      </w:r>
      <w:r w:rsidR="008B32E2" w:rsidRPr="007C6926">
        <w:rPr>
          <w:rFonts w:ascii="Times New Roman" w:eastAsia="Times New Roman" w:hAnsi="Times New Roman" w:cs="Times New Roman"/>
          <w:color w:val="auto"/>
          <w:sz w:val="24"/>
          <w:szCs w:val="24"/>
          <w:u w:val="single"/>
          <w:lang w:val="en-CA"/>
        </w:rPr>
        <w:t>s</w:t>
      </w:r>
    </w:p>
    <w:p w14:paraId="254FE30C" w14:textId="77777777" w:rsidR="007C6926" w:rsidRPr="007C6926" w:rsidRDefault="007C6926" w:rsidP="007C6926">
      <w:pPr>
        <w:spacing w:after="0" w:line="240" w:lineRule="auto"/>
        <w:ind w:left="810"/>
        <w:rPr>
          <w:rFonts w:ascii="Times New Roman" w:eastAsia="Times New Roman" w:hAnsi="Times New Roman" w:cs="Times New Roman"/>
          <w:color w:val="auto"/>
          <w:sz w:val="24"/>
          <w:szCs w:val="24"/>
          <w:lang w:val="en-CA"/>
        </w:rPr>
      </w:pPr>
      <w:commentRangeStart w:id="31"/>
      <w:r w:rsidRPr="007C6926">
        <w:rPr>
          <w:rFonts w:ascii="Times New Roman" w:eastAsia="Times New Roman" w:hAnsi="Times New Roman" w:cs="Times New Roman"/>
          <w:color w:val="auto"/>
          <w:sz w:val="24"/>
          <w:szCs w:val="24"/>
          <w:lang w:val="en-CA"/>
        </w:rPr>
        <w:t>One or more real or perceived conflict(s) of interest are present in this project. These conflicts have been disclosed as required by institutional policies, and a management plan has been submitted for review by the MUHC REB. Any changes will be promptly disclosed as applicable.</w:t>
      </w:r>
    </w:p>
    <w:p w14:paraId="04C60ED1" w14:textId="77777777" w:rsidR="007C6926" w:rsidRPr="007C6926" w:rsidRDefault="007C6926" w:rsidP="007C6926">
      <w:pPr>
        <w:spacing w:after="0" w:line="240" w:lineRule="auto"/>
        <w:ind w:left="810"/>
        <w:rPr>
          <w:rFonts w:ascii="Times New Roman" w:eastAsia="Times New Roman" w:hAnsi="Times New Roman" w:cs="Times New Roman"/>
          <w:color w:val="auto"/>
          <w:sz w:val="24"/>
          <w:szCs w:val="24"/>
          <w:lang w:val="en-CA"/>
        </w:rPr>
      </w:pPr>
    </w:p>
    <w:p w14:paraId="3D331808" w14:textId="77777777" w:rsidR="007C6926" w:rsidRPr="007C6926" w:rsidRDefault="007C6926" w:rsidP="007C6926">
      <w:pPr>
        <w:spacing w:after="0" w:line="240" w:lineRule="auto"/>
        <w:ind w:left="810"/>
        <w:rPr>
          <w:rFonts w:ascii="Times New Roman" w:eastAsia="Times New Roman" w:hAnsi="Times New Roman" w:cs="Times New Roman"/>
          <w:color w:val="auto"/>
          <w:sz w:val="24"/>
          <w:szCs w:val="24"/>
          <w:lang w:val="en-CA"/>
        </w:rPr>
      </w:pPr>
      <w:r w:rsidRPr="007C6926">
        <w:rPr>
          <w:rFonts w:ascii="Times New Roman" w:eastAsia="Times New Roman" w:hAnsi="Times New Roman" w:cs="Times New Roman"/>
          <w:color w:val="auto"/>
          <w:sz w:val="24"/>
          <w:szCs w:val="24"/>
          <w:lang w:val="en-CA"/>
        </w:rPr>
        <w:t>OR</w:t>
      </w:r>
    </w:p>
    <w:p w14:paraId="6C2DB5E8" w14:textId="77777777" w:rsidR="007C6926" w:rsidRPr="007C6926" w:rsidRDefault="007C6926" w:rsidP="007C6926">
      <w:pPr>
        <w:spacing w:after="0" w:line="240" w:lineRule="auto"/>
        <w:ind w:left="810"/>
        <w:rPr>
          <w:rFonts w:ascii="Times New Roman" w:eastAsia="Times New Roman" w:hAnsi="Times New Roman" w:cs="Times New Roman"/>
          <w:color w:val="auto"/>
          <w:sz w:val="24"/>
          <w:szCs w:val="24"/>
          <w:lang w:val="en-CA"/>
        </w:rPr>
      </w:pPr>
    </w:p>
    <w:p w14:paraId="295D5249" w14:textId="30A87EAB" w:rsidR="4373267A" w:rsidRPr="007C6926" w:rsidRDefault="007C6926" w:rsidP="007C6926">
      <w:pPr>
        <w:spacing w:after="0" w:line="240" w:lineRule="auto"/>
        <w:ind w:left="810"/>
        <w:rPr>
          <w:rFonts w:ascii="Times New Roman" w:eastAsia="Times New Roman" w:hAnsi="Times New Roman" w:cs="Times New Roman"/>
          <w:color w:val="auto"/>
          <w:sz w:val="24"/>
          <w:szCs w:val="24"/>
        </w:rPr>
      </w:pPr>
      <w:r w:rsidRPr="007C6926">
        <w:rPr>
          <w:rFonts w:ascii="Times New Roman" w:eastAsia="Times New Roman" w:hAnsi="Times New Roman" w:cs="Times New Roman"/>
          <w:color w:val="auto"/>
          <w:sz w:val="24"/>
          <w:szCs w:val="24"/>
          <w:lang w:val="en-CA"/>
        </w:rPr>
        <w:t>No real or perceived conflict of interest exists for this project. Any changes will be promptly disclosed as required by institutional policies, and a management plan will be submitted for review by the MUHC REB.</w:t>
      </w:r>
      <w:commentRangeEnd w:id="31"/>
      <w:r>
        <w:rPr>
          <w:rStyle w:val="CommentReference"/>
        </w:rPr>
        <w:commentReference w:id="31"/>
      </w:r>
    </w:p>
    <w:p w14:paraId="3DED6AD7" w14:textId="6B335338" w:rsidR="4373267A" w:rsidRDefault="4373267A" w:rsidP="00BE6128">
      <w:pPr>
        <w:spacing w:after="0" w:line="240" w:lineRule="auto"/>
        <w:rPr>
          <w:rFonts w:ascii="Times New Roman" w:eastAsia="Times New Roman" w:hAnsi="Times New Roman" w:cs="Times New Roman"/>
          <w:color w:val="auto"/>
          <w:lang w:val="en-CA"/>
        </w:rPr>
      </w:pPr>
    </w:p>
    <w:p w14:paraId="2B0C8DA5" w14:textId="77777777" w:rsidR="003845ED" w:rsidRPr="00DC15D7" w:rsidRDefault="003845ED" w:rsidP="00BE6128">
      <w:pPr>
        <w:spacing w:after="0" w:line="240" w:lineRule="auto"/>
        <w:rPr>
          <w:rFonts w:ascii="Times New Roman" w:eastAsia="Times New Roman" w:hAnsi="Times New Roman" w:cs="Times New Roman"/>
          <w:color w:val="auto"/>
          <w:lang w:val="en-CA"/>
        </w:rPr>
      </w:pPr>
      <w:bookmarkStart w:id="32" w:name="_GoBack"/>
      <w:bookmarkEnd w:id="32"/>
    </w:p>
    <w:p w14:paraId="6FC0D01D" w14:textId="57C81014" w:rsidR="00A414B6" w:rsidRPr="00DC15D7" w:rsidRDefault="42B44D57" w:rsidP="00BE6128">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33"/>
      <w:r w:rsidRPr="00DC15D7">
        <w:rPr>
          <w:rFonts w:ascii="Times New Roman" w:eastAsia="Times New Roman" w:hAnsi="Times New Roman" w:cs="Times New Roman"/>
          <w:color w:val="auto"/>
          <w:sz w:val="24"/>
          <w:szCs w:val="24"/>
          <w:u w:val="single"/>
          <w:lang w:val="en-CA"/>
        </w:rPr>
        <w:t>Dissemination plan</w:t>
      </w:r>
      <w:commentRangeEnd w:id="33"/>
      <w:r w:rsidR="00B848B3" w:rsidRPr="00DC15D7">
        <w:rPr>
          <w:rStyle w:val="CommentReference"/>
          <w:color w:val="auto"/>
          <w:lang w:val="en-CA"/>
        </w:rPr>
        <w:commentReference w:id="33"/>
      </w:r>
      <w:r w:rsidR="00B848B3" w:rsidRPr="00DC15D7">
        <w:rPr>
          <w:color w:val="auto"/>
          <w:lang w:val="en-CA"/>
        </w:rPr>
        <w:br/>
      </w:r>
      <w:r w:rsidRPr="004945B0">
        <w:rPr>
          <w:rFonts w:ascii="Times New Roman" w:eastAsia="Times New Roman" w:hAnsi="Times New Roman" w:cs="Times New Roman"/>
          <w:color w:val="auto"/>
          <w:sz w:val="24"/>
          <w:szCs w:val="24"/>
          <w:highlight w:val="yellow"/>
          <w:lang w:val="en-CA"/>
        </w:rPr>
        <w:t>Click here to enter text.</w:t>
      </w:r>
    </w:p>
    <w:p w14:paraId="6FC0D01E" w14:textId="77777777" w:rsidR="00A414B6" w:rsidRPr="00DC15D7" w:rsidRDefault="00A414B6" w:rsidP="00BE6128">
      <w:pPr>
        <w:spacing w:after="0" w:line="240" w:lineRule="auto"/>
        <w:ind w:left="810"/>
        <w:rPr>
          <w:rFonts w:ascii="Times New Roman" w:eastAsia="Times New Roman" w:hAnsi="Times New Roman" w:cs="Times New Roman"/>
          <w:color w:val="auto"/>
          <w:sz w:val="24"/>
          <w:szCs w:val="24"/>
          <w:lang w:val="en-CA"/>
        </w:rPr>
      </w:pPr>
    </w:p>
    <w:p w14:paraId="6FC0D01F" w14:textId="2F3887A4" w:rsidR="00A414B6" w:rsidRPr="00DC15D7" w:rsidRDefault="42B44D57" w:rsidP="00BE6128">
      <w:pPr>
        <w:spacing w:after="0" w:line="240" w:lineRule="auto"/>
        <w:ind w:left="774"/>
        <w:rPr>
          <w:rFonts w:ascii="Times New Roman" w:eastAsia="Times New Roman" w:hAnsi="Times New Roman" w:cs="Times New Roman"/>
          <w:color w:val="auto"/>
          <w:sz w:val="24"/>
          <w:szCs w:val="24"/>
          <w:lang w:val="en-CA"/>
        </w:rPr>
      </w:pPr>
      <w:r w:rsidRPr="00DC15D7">
        <w:rPr>
          <w:rFonts w:ascii="Times New Roman" w:eastAsia="Times New Roman" w:hAnsi="Times New Roman" w:cs="Times New Roman"/>
          <w:color w:val="auto"/>
          <w:sz w:val="24"/>
          <w:szCs w:val="24"/>
          <w:lang w:val="en-CA"/>
        </w:rPr>
        <w:t xml:space="preserve">Whenever the study results are published or shared during scientific meetings or otherwise, </w:t>
      </w:r>
      <w:r w:rsidR="005C5BCF">
        <w:rPr>
          <w:rFonts w:ascii="Times New Roman" w:eastAsia="Times New Roman" w:hAnsi="Times New Roman" w:cs="Times New Roman"/>
          <w:color w:val="auto"/>
          <w:sz w:val="24"/>
          <w:szCs w:val="24"/>
          <w:lang w:val="en-CA"/>
        </w:rPr>
        <w:t>maximum</w:t>
      </w:r>
      <w:r w:rsidR="362692E1" w:rsidRPr="00DC15D7">
        <w:rPr>
          <w:rFonts w:ascii="Times New Roman" w:eastAsia="Times New Roman" w:hAnsi="Times New Roman" w:cs="Times New Roman"/>
          <w:color w:val="auto"/>
          <w:sz w:val="24"/>
          <w:szCs w:val="24"/>
          <w:lang w:val="en-CA"/>
        </w:rPr>
        <w:t xml:space="preserve"> efforts will be deployed to ensure it </w:t>
      </w:r>
      <w:r w:rsidRPr="00DC15D7">
        <w:rPr>
          <w:rFonts w:ascii="Times New Roman" w:eastAsia="Times New Roman" w:hAnsi="Times New Roman" w:cs="Times New Roman"/>
          <w:color w:val="auto"/>
          <w:sz w:val="24"/>
          <w:szCs w:val="24"/>
          <w:lang w:val="en-CA"/>
        </w:rPr>
        <w:t xml:space="preserve">will not be possible to identify </w:t>
      </w:r>
      <w:r w:rsidR="4EA8FBDD" w:rsidRPr="00DC15D7">
        <w:rPr>
          <w:rFonts w:ascii="Times New Roman" w:eastAsia="Times New Roman" w:hAnsi="Times New Roman" w:cs="Times New Roman"/>
          <w:color w:val="auto"/>
          <w:sz w:val="24"/>
          <w:szCs w:val="24"/>
          <w:lang w:val="en-CA"/>
        </w:rPr>
        <w:t xml:space="preserve">study </w:t>
      </w:r>
      <w:r w:rsidRPr="00DC15D7">
        <w:rPr>
          <w:rFonts w:ascii="Times New Roman" w:eastAsia="Times New Roman" w:hAnsi="Times New Roman" w:cs="Times New Roman"/>
          <w:color w:val="auto"/>
          <w:sz w:val="24"/>
          <w:szCs w:val="24"/>
          <w:lang w:val="en-CA"/>
        </w:rPr>
        <w:t>participants.</w:t>
      </w:r>
    </w:p>
    <w:p w14:paraId="6FC0D032" w14:textId="612DB5BD" w:rsidR="00A414B6" w:rsidRPr="00DC15D7" w:rsidRDefault="00A414B6" w:rsidP="00BE6128">
      <w:pPr>
        <w:spacing w:after="0" w:line="240" w:lineRule="auto"/>
        <w:ind w:left="270"/>
        <w:rPr>
          <w:rFonts w:ascii="Times New Roman" w:eastAsia="Times New Roman" w:hAnsi="Times New Roman" w:cs="Times New Roman"/>
          <w:color w:val="auto"/>
          <w:sz w:val="24"/>
          <w:szCs w:val="24"/>
          <w:lang w:val="en-CA"/>
        </w:rPr>
      </w:pPr>
    </w:p>
    <w:p w14:paraId="6FC0D033" w14:textId="77777777" w:rsidR="00A414B6" w:rsidRPr="00DC15D7" w:rsidRDefault="00A414B6" w:rsidP="00BE6128">
      <w:pPr>
        <w:spacing w:after="0" w:line="240" w:lineRule="auto"/>
        <w:ind w:left="270"/>
        <w:rPr>
          <w:rFonts w:ascii="Times New Roman" w:eastAsia="Times New Roman" w:hAnsi="Times New Roman" w:cs="Times New Roman"/>
          <w:color w:val="auto"/>
          <w:sz w:val="24"/>
          <w:szCs w:val="24"/>
          <w:lang w:val="en-CA"/>
        </w:rPr>
      </w:pPr>
    </w:p>
    <w:p w14:paraId="6FC0D034" w14:textId="7BE0E363" w:rsidR="00A414B6" w:rsidRPr="00DC15D7" w:rsidRDefault="42B44D57" w:rsidP="00BE6128">
      <w:pPr>
        <w:pStyle w:val="ListParagraph"/>
        <w:numPr>
          <w:ilvl w:val="1"/>
          <w:numId w:val="19"/>
        </w:numPr>
        <w:spacing w:after="0" w:line="240" w:lineRule="auto"/>
        <w:rPr>
          <w:rFonts w:ascii="Times New Roman" w:eastAsia="Times New Roman" w:hAnsi="Times New Roman" w:cs="Times New Roman"/>
          <w:color w:val="auto"/>
          <w:sz w:val="24"/>
          <w:szCs w:val="24"/>
          <w:u w:val="single"/>
          <w:lang w:val="en-CA"/>
        </w:rPr>
      </w:pPr>
      <w:commentRangeStart w:id="34"/>
      <w:r w:rsidRPr="00DC15D7">
        <w:rPr>
          <w:rFonts w:ascii="Times New Roman" w:eastAsia="Times New Roman" w:hAnsi="Times New Roman" w:cs="Times New Roman"/>
          <w:color w:val="auto"/>
          <w:sz w:val="24"/>
          <w:szCs w:val="24"/>
          <w:u w:val="single"/>
          <w:shd w:val="clear" w:color="auto" w:fill="FFFF00"/>
          <w:lang w:val="en-CA"/>
        </w:rPr>
        <w:t>I</w:t>
      </w:r>
      <w:r w:rsidR="003018E6" w:rsidRPr="00DC15D7">
        <w:rPr>
          <w:rFonts w:ascii="Times New Roman" w:eastAsia="Times New Roman" w:hAnsi="Times New Roman" w:cs="Times New Roman"/>
          <w:color w:val="auto"/>
          <w:sz w:val="24"/>
          <w:szCs w:val="24"/>
          <w:u w:val="single"/>
          <w:shd w:val="clear" w:color="auto" w:fill="FFFF00"/>
          <w:lang w:val="en-CA"/>
        </w:rPr>
        <w:t>ntellectual property/C</w:t>
      </w:r>
      <w:r w:rsidRPr="00DC15D7">
        <w:rPr>
          <w:rFonts w:ascii="Times New Roman" w:eastAsia="Times New Roman" w:hAnsi="Times New Roman" w:cs="Times New Roman"/>
          <w:color w:val="auto"/>
          <w:sz w:val="24"/>
          <w:szCs w:val="24"/>
          <w:u w:val="single"/>
          <w:shd w:val="clear" w:color="auto" w:fill="FFFF00"/>
          <w:lang w:val="en-CA"/>
        </w:rPr>
        <w:t>ommerciali</w:t>
      </w:r>
      <w:r w:rsidR="00955E80">
        <w:rPr>
          <w:rFonts w:ascii="Times New Roman" w:eastAsia="Times New Roman" w:hAnsi="Times New Roman" w:cs="Times New Roman"/>
          <w:color w:val="auto"/>
          <w:sz w:val="24"/>
          <w:szCs w:val="24"/>
          <w:u w:val="single"/>
          <w:shd w:val="clear" w:color="auto" w:fill="FFFF00"/>
          <w:lang w:val="en-CA"/>
        </w:rPr>
        <w:t>z</w:t>
      </w:r>
      <w:r w:rsidRPr="00DC15D7">
        <w:rPr>
          <w:rFonts w:ascii="Times New Roman" w:eastAsia="Times New Roman" w:hAnsi="Times New Roman" w:cs="Times New Roman"/>
          <w:color w:val="auto"/>
          <w:sz w:val="24"/>
          <w:szCs w:val="24"/>
          <w:u w:val="single"/>
          <w:shd w:val="clear" w:color="auto" w:fill="FFFF00"/>
          <w:lang w:val="en-CA"/>
        </w:rPr>
        <w:t xml:space="preserve">ation </w:t>
      </w:r>
      <w:commentRangeEnd w:id="34"/>
      <w:r w:rsidR="006D1E87" w:rsidRPr="00DC15D7">
        <w:rPr>
          <w:rStyle w:val="CommentReference"/>
          <w:rFonts w:eastAsia="Calibri" w:cs="Calibri"/>
          <w:color w:val="auto"/>
          <w:lang w:val="en-CA"/>
          <w14:textOutline w14:w="0" w14:cap="flat" w14:cmpd="sng" w14:algn="ctr">
            <w14:noFill/>
            <w14:prstDash w14:val="solid"/>
            <w14:bevel/>
          </w14:textOutline>
        </w:rPr>
        <w:commentReference w:id="34"/>
      </w:r>
    </w:p>
    <w:p w14:paraId="005AA91F" w14:textId="77777777" w:rsidR="00A414B6" w:rsidRPr="00DC15D7" w:rsidRDefault="3701E125" w:rsidP="00BE6128">
      <w:pPr>
        <w:spacing w:after="0" w:line="240" w:lineRule="auto"/>
        <w:ind w:left="330" w:firstLine="450"/>
        <w:rPr>
          <w:rFonts w:ascii="Times New Roman" w:eastAsia="Times New Roman" w:hAnsi="Times New Roman" w:cs="Times New Roman"/>
          <w:color w:val="auto"/>
          <w:sz w:val="24"/>
          <w:szCs w:val="24"/>
          <w:lang w:val="en-CA"/>
        </w:rPr>
      </w:pPr>
      <w:r w:rsidRPr="004945B0">
        <w:rPr>
          <w:rFonts w:ascii="Times New Roman" w:eastAsia="Times New Roman" w:hAnsi="Times New Roman" w:cs="Times New Roman"/>
          <w:color w:val="auto"/>
          <w:sz w:val="24"/>
          <w:szCs w:val="24"/>
          <w:highlight w:val="yellow"/>
          <w:lang w:val="en-CA"/>
        </w:rPr>
        <w:t>Click here to enter text.</w:t>
      </w:r>
    </w:p>
    <w:p w14:paraId="321BE1A8" w14:textId="1C2F3862" w:rsidR="4561CA70" w:rsidRPr="00DC15D7" w:rsidRDefault="4561CA70" w:rsidP="00BE6128">
      <w:pPr>
        <w:spacing w:after="0" w:line="240" w:lineRule="auto"/>
        <w:ind w:left="270"/>
        <w:rPr>
          <w:color w:val="auto"/>
          <w:lang w:val="en-CA"/>
        </w:rPr>
      </w:pPr>
    </w:p>
    <w:p w14:paraId="5D0B48E3" w14:textId="6DC45ED8" w:rsidR="68247B80" w:rsidRPr="00DC15D7" w:rsidRDefault="68247B80" w:rsidP="00BE6128">
      <w:pPr>
        <w:spacing w:after="0" w:line="240" w:lineRule="auto"/>
        <w:ind w:left="270"/>
        <w:rPr>
          <w:color w:val="auto"/>
          <w:lang w:val="en-CA"/>
        </w:rPr>
      </w:pPr>
    </w:p>
    <w:p w14:paraId="6FC0D036" w14:textId="77777777" w:rsidR="00A414B6" w:rsidRPr="00DC15D7" w:rsidRDefault="00B848B3" w:rsidP="00BE6128">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35"/>
      <w:r w:rsidRPr="00DC15D7">
        <w:rPr>
          <w:rFonts w:ascii="Times New Roman" w:eastAsia="Times New Roman" w:hAnsi="Times New Roman" w:cs="Times New Roman"/>
          <w:color w:val="auto"/>
          <w:sz w:val="24"/>
          <w:szCs w:val="24"/>
          <w:u w:val="single"/>
          <w:lang w:val="en-CA"/>
        </w:rPr>
        <w:t>Other</w:t>
      </w:r>
      <w:commentRangeEnd w:id="35"/>
      <w:r w:rsidR="00B140EA">
        <w:rPr>
          <w:rStyle w:val="CommentReference"/>
          <w:rFonts w:eastAsia="Calibri" w:cs="Calibri"/>
          <w14:textOutline w14:w="0" w14:cap="flat" w14:cmpd="sng" w14:algn="ctr">
            <w14:noFill/>
            <w14:prstDash w14:val="solid"/>
            <w14:bevel/>
          </w14:textOutline>
        </w:rPr>
        <w:commentReference w:id="35"/>
      </w:r>
    </w:p>
    <w:p w14:paraId="6FC0D037" w14:textId="77777777" w:rsidR="00A414B6" w:rsidRPr="00DC15D7" w:rsidRDefault="00B848B3" w:rsidP="00BE6128">
      <w:pPr>
        <w:spacing w:after="0" w:line="240" w:lineRule="auto"/>
        <w:ind w:left="330" w:firstLine="450"/>
        <w:rPr>
          <w:rFonts w:ascii="Times New Roman" w:eastAsia="Times New Roman" w:hAnsi="Times New Roman" w:cs="Times New Roman"/>
          <w:color w:val="auto"/>
          <w:sz w:val="24"/>
          <w:szCs w:val="24"/>
          <w:lang w:val="en-CA"/>
        </w:rPr>
      </w:pPr>
      <w:r w:rsidRPr="004945B0">
        <w:rPr>
          <w:rFonts w:ascii="Times New Roman" w:eastAsia="Times New Roman" w:hAnsi="Times New Roman" w:cs="Times New Roman"/>
          <w:color w:val="auto"/>
          <w:sz w:val="24"/>
          <w:szCs w:val="24"/>
          <w:highlight w:val="yellow"/>
          <w:lang w:val="en-CA"/>
        </w:rPr>
        <w:t>Click here to enter text.</w:t>
      </w:r>
    </w:p>
    <w:p w14:paraId="6FC0D038" w14:textId="77777777" w:rsidR="00A414B6" w:rsidRPr="00DC15D7" w:rsidRDefault="00A414B6" w:rsidP="00BE6128">
      <w:pPr>
        <w:spacing w:after="0" w:line="240" w:lineRule="auto"/>
        <w:ind w:left="330" w:firstLine="450"/>
        <w:rPr>
          <w:rFonts w:ascii="Times New Roman" w:eastAsia="Times New Roman" w:hAnsi="Times New Roman" w:cs="Times New Roman"/>
          <w:color w:val="auto"/>
          <w:sz w:val="24"/>
          <w:szCs w:val="24"/>
          <w:lang w:val="en-CA"/>
        </w:rPr>
      </w:pPr>
    </w:p>
    <w:p w14:paraId="6FC0D039" w14:textId="19A84D1F" w:rsidR="00A414B6" w:rsidRDefault="00A414B6" w:rsidP="00BE6128">
      <w:pPr>
        <w:spacing w:after="0" w:line="240" w:lineRule="auto"/>
        <w:ind w:firstLine="360"/>
        <w:rPr>
          <w:rFonts w:ascii="Times New Roman" w:eastAsia="Times New Roman" w:hAnsi="Times New Roman" w:cs="Times New Roman"/>
          <w:b/>
          <w:bCs/>
          <w:smallCaps/>
          <w:color w:val="auto"/>
          <w:sz w:val="24"/>
          <w:szCs w:val="24"/>
          <w:lang w:val="en-CA"/>
        </w:rPr>
      </w:pPr>
    </w:p>
    <w:p w14:paraId="68A36C69" w14:textId="77777777" w:rsidR="00E73335" w:rsidRPr="00DC15D7" w:rsidRDefault="00E73335" w:rsidP="00BE6128">
      <w:pPr>
        <w:spacing w:after="0" w:line="240" w:lineRule="auto"/>
        <w:ind w:firstLine="360"/>
        <w:rPr>
          <w:rFonts w:ascii="Times New Roman" w:eastAsia="Times New Roman" w:hAnsi="Times New Roman" w:cs="Times New Roman"/>
          <w:b/>
          <w:bCs/>
          <w:smallCaps/>
          <w:color w:val="auto"/>
          <w:sz w:val="24"/>
          <w:szCs w:val="24"/>
          <w:lang w:val="en-CA"/>
        </w:rPr>
      </w:pPr>
    </w:p>
    <w:p w14:paraId="504192BA" w14:textId="706057C1" w:rsidR="00A277FD" w:rsidRDefault="00A277FD" w:rsidP="00BE6128">
      <w:pPr>
        <w:pStyle w:val="Heading1"/>
        <w:numPr>
          <w:ilvl w:val="0"/>
          <w:numId w:val="20"/>
        </w:numPr>
      </w:pPr>
      <w:commentRangeStart w:id="36"/>
      <w:r>
        <w:t xml:space="preserve">Expertise &amp; Experience of </w:t>
      </w:r>
      <w:r w:rsidR="009B145D">
        <w:t xml:space="preserve">the </w:t>
      </w:r>
      <w:r>
        <w:t xml:space="preserve">Research Team </w:t>
      </w:r>
      <w:commentRangeEnd w:id="36"/>
      <w:r>
        <w:rPr>
          <w:rStyle w:val="CommentReference"/>
          <w:rFonts w:ascii="Calibri" w:eastAsia="Calibri" w:hAnsi="Calibri" w:cs="Calibri"/>
          <w:b w:val="0"/>
          <w:bCs w:val="0"/>
          <w:smallCaps w:val="0"/>
        </w:rPr>
        <w:commentReference w:id="36"/>
      </w:r>
    </w:p>
    <w:p w14:paraId="280085C5" w14:textId="77777777" w:rsidR="00A277FD" w:rsidRPr="00A277FD" w:rsidRDefault="00A277FD" w:rsidP="00BE6128">
      <w:pPr>
        <w:pStyle w:val="ListParagraph"/>
        <w:spacing w:after="0" w:line="240" w:lineRule="auto"/>
        <w:ind w:left="360"/>
        <w:rPr>
          <w:rFonts w:ascii="Times New Roman" w:eastAsia="Times New Roman" w:hAnsi="Times New Roman" w:cs="Times New Roman"/>
          <w:color w:val="auto"/>
          <w:sz w:val="24"/>
          <w:szCs w:val="24"/>
          <w:lang w:val="en-CA"/>
        </w:rPr>
      </w:pPr>
      <w:r w:rsidRPr="00A277FD">
        <w:rPr>
          <w:rFonts w:ascii="Times New Roman" w:eastAsia="Times New Roman" w:hAnsi="Times New Roman" w:cs="Times New Roman"/>
          <w:color w:val="auto"/>
          <w:sz w:val="24"/>
          <w:szCs w:val="24"/>
          <w:highlight w:val="yellow"/>
          <w:lang w:val="en-CA"/>
        </w:rPr>
        <w:t>Click here to enter text.</w:t>
      </w:r>
    </w:p>
    <w:p w14:paraId="14A55914" w14:textId="6E74FD64" w:rsidR="00A277FD" w:rsidRPr="00A277FD" w:rsidRDefault="00A277FD" w:rsidP="00BE6128">
      <w:pPr>
        <w:spacing w:after="0" w:line="240" w:lineRule="auto"/>
      </w:pPr>
    </w:p>
    <w:p w14:paraId="49C8E1CB" w14:textId="39369EF2" w:rsidR="00A277FD" w:rsidRDefault="00A277FD" w:rsidP="00BE6128">
      <w:pPr>
        <w:pStyle w:val="Heading1"/>
        <w:rPr>
          <w:rFonts w:eastAsia="Times New Roman" w:cs="Times New Roman"/>
          <w:color w:val="auto"/>
          <w:lang w:val="en-CA"/>
        </w:rPr>
      </w:pPr>
    </w:p>
    <w:p w14:paraId="7F7C8DCA" w14:textId="77777777" w:rsidR="00A277FD" w:rsidRPr="00A277FD" w:rsidRDefault="00A277FD" w:rsidP="00BE6128">
      <w:pPr>
        <w:spacing w:after="0" w:line="240" w:lineRule="auto"/>
        <w:rPr>
          <w:lang w:val="en-CA"/>
        </w:rPr>
      </w:pPr>
    </w:p>
    <w:p w14:paraId="6FC0D03A" w14:textId="66FE6DD8" w:rsidR="00A414B6" w:rsidRPr="00DC15D7" w:rsidRDefault="00B848B3" w:rsidP="00BE6128">
      <w:pPr>
        <w:pStyle w:val="Heading1"/>
        <w:numPr>
          <w:ilvl w:val="0"/>
          <w:numId w:val="20"/>
        </w:numPr>
        <w:rPr>
          <w:rFonts w:eastAsia="Times New Roman" w:cs="Times New Roman"/>
          <w:color w:val="auto"/>
          <w:lang w:val="en-CA"/>
        </w:rPr>
      </w:pPr>
      <w:r w:rsidRPr="00DC15D7">
        <w:rPr>
          <w:rFonts w:eastAsia="Times New Roman" w:cs="Times New Roman"/>
          <w:color w:val="auto"/>
          <w:lang w:val="en-CA"/>
        </w:rPr>
        <w:t>References</w:t>
      </w:r>
    </w:p>
    <w:p w14:paraId="6FC0D03B" w14:textId="77777777" w:rsidR="00A414B6" w:rsidRPr="00DC15D7" w:rsidRDefault="00A414B6" w:rsidP="00BE6128">
      <w:pPr>
        <w:spacing w:after="0" w:line="240" w:lineRule="auto"/>
        <w:rPr>
          <w:rFonts w:ascii="Times New Roman" w:eastAsia="Times New Roman" w:hAnsi="Times New Roman" w:cs="Times New Roman"/>
          <w:b/>
          <w:bCs/>
          <w:smallCaps/>
          <w:color w:val="auto"/>
          <w:sz w:val="28"/>
          <w:szCs w:val="28"/>
          <w:lang w:val="en-CA"/>
        </w:rPr>
      </w:pPr>
    </w:p>
    <w:p w14:paraId="6FC0D03C" w14:textId="77777777" w:rsidR="00A414B6" w:rsidRPr="00DC15D7" w:rsidRDefault="00A414B6" w:rsidP="00BE6128">
      <w:pPr>
        <w:spacing w:after="0" w:line="240" w:lineRule="auto"/>
        <w:jc w:val="center"/>
        <w:rPr>
          <w:rFonts w:ascii="Times New Roman" w:eastAsia="Times New Roman" w:hAnsi="Times New Roman" w:cs="Times New Roman"/>
          <w:color w:val="auto"/>
          <w:lang w:val="en-CA"/>
        </w:rPr>
      </w:pPr>
    </w:p>
    <w:p w14:paraId="6FC0D03D" w14:textId="77777777" w:rsidR="00A414B6" w:rsidRPr="00DC15D7" w:rsidRDefault="00A414B6" w:rsidP="00BE6128">
      <w:pPr>
        <w:spacing w:after="0" w:line="240" w:lineRule="auto"/>
        <w:jc w:val="center"/>
        <w:rPr>
          <w:rFonts w:ascii="Times New Roman" w:eastAsia="Times New Roman" w:hAnsi="Times New Roman" w:cs="Times New Roman"/>
          <w:color w:val="auto"/>
          <w:lang w:val="en-CA"/>
        </w:rPr>
      </w:pPr>
    </w:p>
    <w:sectPr w:rsidR="00A414B6" w:rsidRPr="00DC15D7">
      <w:footerReference w:type="default" r:id="rId16"/>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6E21AD3D" w14:textId="678C6C05" w:rsidR="00B36134" w:rsidRDefault="00B36134">
      <w:pPr>
        <w:pStyle w:val="CommentText"/>
      </w:pPr>
      <w:r>
        <w:rPr>
          <w:rStyle w:val="CommentReference"/>
        </w:rPr>
        <w:annotationRef/>
      </w:r>
      <w:r>
        <w:t xml:space="preserve">The </w:t>
      </w:r>
      <w:r w:rsidR="006D2910">
        <w:t xml:space="preserve">study title should indicate that the project involves artificial intelligence/machine learning and specify the intended use. </w:t>
      </w:r>
    </w:p>
  </w:comment>
  <w:comment w:id="1" w:author="Author" w:initials="A">
    <w:p w14:paraId="6FC0D043" w14:textId="77777777" w:rsidR="002B74C5" w:rsidRDefault="002B74C5">
      <w:pPr>
        <w:pStyle w:val="Default"/>
      </w:pPr>
      <w:r>
        <w:rPr>
          <w:rFonts w:eastAsia="Arial Unicode MS" w:cs="Arial Unicode MS"/>
        </w:rPr>
        <w:t>Include: title/function, department/division, affiliated institution, and contact information.</w:t>
      </w:r>
    </w:p>
  </w:comment>
  <w:comment w:id="2" w:author="Author" w:initials="A">
    <w:p w14:paraId="6FC0D045" w14:textId="77777777" w:rsidR="002B74C5" w:rsidRDefault="002B74C5">
      <w:pPr>
        <w:pStyle w:val="Default"/>
      </w:pPr>
      <w:r>
        <w:rPr>
          <w:rFonts w:eastAsia="Arial Unicode MS" w:cs="Arial Unicode MS"/>
        </w:rPr>
        <w:t>If applicable, include name(s) of co-investigator(s) and collaborator(s), with title/function, department/division, and affiliated institution</w:t>
      </w:r>
    </w:p>
  </w:comment>
  <w:comment w:id="3" w:author="Author" w:initials="A">
    <w:p w14:paraId="1B9804DE" w14:textId="6542DD98" w:rsidR="00011030" w:rsidRDefault="00011030">
      <w:pPr>
        <w:pStyle w:val="CommentText"/>
      </w:pPr>
      <w:r>
        <w:rPr>
          <w:rStyle w:val="CommentReference"/>
        </w:rPr>
        <w:annotationRef/>
      </w:r>
      <w:r>
        <w:t>Indicate the sources and types of financial and material support.</w:t>
      </w:r>
    </w:p>
  </w:comment>
  <w:comment w:id="4" w:author="Author" w:initials="A">
    <w:p w14:paraId="2192046C" w14:textId="77777777" w:rsidR="00DC15D7" w:rsidRDefault="00DC15D7" w:rsidP="00DC15D7">
      <w:pPr>
        <w:pStyle w:val="CommentText"/>
      </w:pPr>
      <w:r>
        <w:rPr>
          <w:rStyle w:val="CommentReference"/>
        </w:rPr>
        <w:annotationRef/>
      </w:r>
      <w:r>
        <w:rPr>
          <w:rStyle w:val="CommentReference"/>
        </w:rPr>
        <w:annotationRef/>
      </w:r>
      <w:r w:rsidRPr="4F630933">
        <w:t>Briefly describe:</w:t>
      </w:r>
    </w:p>
    <w:p w14:paraId="79C05FFF" w14:textId="77777777" w:rsidR="00DC15D7" w:rsidRDefault="00DC15D7" w:rsidP="00DC15D7">
      <w:pPr>
        <w:pStyle w:val="CommentText"/>
      </w:pPr>
      <w:r w:rsidRPr="342C8780">
        <w:t xml:space="preserve">- </w:t>
      </w:r>
      <w:r>
        <w:t>T</w:t>
      </w:r>
      <w:r w:rsidRPr="342C8780">
        <w:t>he motivation and rationale behind the study;</w:t>
      </w:r>
    </w:p>
    <w:p w14:paraId="642FC5C0" w14:textId="77777777" w:rsidR="00DC15D7" w:rsidRDefault="00DC15D7" w:rsidP="00DC15D7">
      <w:pPr>
        <w:pStyle w:val="CommentText"/>
      </w:pPr>
      <w:r w:rsidRPr="17C70B5C">
        <w:t xml:space="preserve">- </w:t>
      </w:r>
      <w:r>
        <w:t>T</w:t>
      </w:r>
      <w:r w:rsidRPr="17C70B5C">
        <w:t xml:space="preserve">he context in which artificial intelligence is proposed for use; </w:t>
      </w:r>
    </w:p>
    <w:p w14:paraId="17C24A5E" w14:textId="77777777" w:rsidR="00DC15D7" w:rsidRDefault="00DC15D7" w:rsidP="00DC15D7">
      <w:pPr>
        <w:pStyle w:val="CommentText"/>
      </w:pPr>
      <w:r w:rsidRPr="7D27ADF8">
        <w:t xml:space="preserve">- </w:t>
      </w:r>
      <w:r>
        <w:t>T</w:t>
      </w:r>
      <w:r w:rsidRPr="7D27ADF8">
        <w:t>he expected scale of deployment of the technology (i.e., real-world or protected environment only).</w:t>
      </w:r>
    </w:p>
    <w:p w14:paraId="13ABB60B" w14:textId="77777777" w:rsidR="00DC15D7" w:rsidRDefault="00DC15D7" w:rsidP="00DC15D7">
      <w:pPr>
        <w:pStyle w:val="CommentText"/>
      </w:pPr>
      <w:r>
        <w:t>- The intended user (e.g., healthcare professionals, patients, the public);</w:t>
      </w:r>
    </w:p>
    <w:p w14:paraId="3D7378D2" w14:textId="77777777" w:rsidR="00DC15D7" w:rsidRDefault="00DC15D7" w:rsidP="00DC15D7">
      <w:pPr>
        <w:pStyle w:val="CommentText"/>
      </w:pPr>
      <w:r>
        <w:t>- Pre-existing evidence for the AI technology</w:t>
      </w:r>
    </w:p>
    <w:p w14:paraId="11EEEC4E" w14:textId="77777777" w:rsidR="00DC15D7" w:rsidRDefault="00DC15D7" w:rsidP="00DC15D7">
      <w:pPr>
        <w:pStyle w:val="CommentText"/>
      </w:pPr>
    </w:p>
    <w:p w14:paraId="15EC21EA" w14:textId="77777777" w:rsidR="00DC15D7" w:rsidRDefault="00DC15D7" w:rsidP="00DC15D7">
      <w:pPr>
        <w:pStyle w:val="CommentText"/>
      </w:pPr>
      <w:r w:rsidRPr="0042EEA1">
        <w:t xml:space="preserve">IMPORTANT: </w:t>
      </w:r>
      <w:r>
        <w:t>It is essential to include references wher</w:t>
      </w:r>
      <w:r w:rsidRPr="0042EEA1">
        <w:t>ever applicable.</w:t>
      </w:r>
    </w:p>
    <w:p w14:paraId="1B498572" w14:textId="6E913A08" w:rsidR="00DC15D7" w:rsidRDefault="00DC15D7">
      <w:pPr>
        <w:pStyle w:val="CommentText"/>
      </w:pPr>
    </w:p>
  </w:comment>
  <w:comment w:id="5" w:author="Author" w:initials="A">
    <w:p w14:paraId="47DA5340" w14:textId="73B66577" w:rsidR="00CD789A" w:rsidRDefault="008B7D52" w:rsidP="008B7D52">
      <w:pPr>
        <w:pStyle w:val="CommentText"/>
      </w:pPr>
      <w:r>
        <w:rPr>
          <w:rStyle w:val="CommentReference"/>
        </w:rPr>
        <w:annotationRef/>
      </w:r>
      <w:r w:rsidRPr="1A4F82CF">
        <w:t>State the sought outcome of the project</w:t>
      </w:r>
      <w:r w:rsidR="00CD789A">
        <w:t xml:space="preserve">. This section should provide an answer to </w:t>
      </w:r>
      <w:r w:rsidRPr="1A4F82CF">
        <w:t>"What are you pre</w:t>
      </w:r>
      <w:r w:rsidR="00CD789A">
        <w:t>d</w:t>
      </w:r>
      <w:r w:rsidR="00416B5D">
        <w:t>icting/attempting to achieve?"</w:t>
      </w:r>
    </w:p>
    <w:p w14:paraId="6C107CC4" w14:textId="77777777" w:rsidR="008B7D52" w:rsidRDefault="008B7D52" w:rsidP="008B7D52">
      <w:pPr>
        <w:pStyle w:val="CommentText"/>
      </w:pPr>
    </w:p>
    <w:p w14:paraId="1EDC5EF8" w14:textId="3397F3FD" w:rsidR="008B7D52" w:rsidRDefault="00686BFA" w:rsidP="00686BFA">
      <w:pPr>
        <w:pStyle w:val="CommentText"/>
      </w:pPr>
      <w:r>
        <w:t>Non-mutually exclusive p</w:t>
      </w:r>
      <w:r w:rsidR="008B7D52" w:rsidRPr="61136FDA">
        <w:t xml:space="preserve">ossibilities include: proof of concept; feasibility study; result reproduction; algorithm/software evaluation or assessment; dataset creation; </w:t>
      </w:r>
      <w:r>
        <w:t xml:space="preserve">data mining; biometric recognition; </w:t>
      </w:r>
      <w:r w:rsidR="008B7D52" w:rsidRPr="61136FDA">
        <w:t xml:space="preserve">retrospective data analysis; education; process optimization; diagnostic aid; </w:t>
      </w:r>
      <w:r>
        <w:t xml:space="preserve">prediction of patient outcomes; support for decision-making; treatment determination; automation. </w:t>
      </w:r>
    </w:p>
  </w:comment>
  <w:comment w:id="6" w:author="Author" w:initials="A">
    <w:p w14:paraId="44C63418" w14:textId="54C2B7DA" w:rsidR="00E676A3" w:rsidRDefault="00427205">
      <w:pPr>
        <w:pStyle w:val="CommentText"/>
      </w:pPr>
      <w:r>
        <w:rPr>
          <w:rStyle w:val="CommentReference"/>
        </w:rPr>
        <w:annotationRef/>
      </w:r>
      <w:r w:rsidRPr="397E7486">
        <w:t xml:space="preserve">For instance: </w:t>
      </w:r>
    </w:p>
    <w:p w14:paraId="69FD23CA" w14:textId="67C63A1C" w:rsidR="00E676A3" w:rsidRDefault="00E676A3">
      <w:pPr>
        <w:pStyle w:val="CommentText"/>
      </w:pPr>
    </w:p>
    <w:p w14:paraId="0EEC4E0A" w14:textId="0C0FF0BE" w:rsidR="00E676A3" w:rsidRPr="00416B5D" w:rsidRDefault="00427205">
      <w:pPr>
        <w:pStyle w:val="CommentText"/>
        <w:rPr>
          <w:i/>
        </w:rPr>
      </w:pPr>
      <w:r w:rsidRPr="00416B5D">
        <w:rPr>
          <w:b/>
          <w:bCs/>
          <w:i/>
        </w:rPr>
        <w:t>Inclusion Criteria</w:t>
      </w:r>
      <w:r w:rsidRPr="00416B5D">
        <w:rPr>
          <w:i/>
        </w:rPr>
        <w:t> </w:t>
      </w:r>
    </w:p>
    <w:p w14:paraId="1BCB1CDF" w14:textId="7A105F71" w:rsidR="00E676A3" w:rsidRPr="00416B5D" w:rsidRDefault="00427205">
      <w:pPr>
        <w:pStyle w:val="CommentText"/>
        <w:rPr>
          <w:i/>
        </w:rPr>
      </w:pPr>
      <w:r w:rsidRPr="00416B5D">
        <w:rPr>
          <w:i/>
        </w:rPr>
        <w:t>Participants will be included in the study if they meet the following study-specific characteristics:</w:t>
      </w:r>
    </w:p>
    <w:p w14:paraId="71E3648E" w14:textId="7EAEE2F9" w:rsidR="00E676A3" w:rsidRPr="00416B5D" w:rsidRDefault="00416B5D">
      <w:pPr>
        <w:pStyle w:val="CommentText"/>
        <w:rPr>
          <w:i/>
        </w:rPr>
      </w:pPr>
      <w:r w:rsidRPr="00416B5D">
        <w:rPr>
          <w:i/>
        </w:rPr>
        <w:t>-</w:t>
      </w:r>
      <w:r w:rsidR="00427205" w:rsidRPr="00416B5D">
        <w:rPr>
          <w:i/>
        </w:rPr>
        <w:t xml:space="preserve"> Diagnosed with [Condition X], </w:t>
      </w:r>
    </w:p>
    <w:p w14:paraId="707594B6" w14:textId="3D929320" w:rsidR="00E676A3" w:rsidRPr="00416B5D" w:rsidRDefault="00416B5D">
      <w:pPr>
        <w:pStyle w:val="CommentText"/>
        <w:rPr>
          <w:i/>
        </w:rPr>
      </w:pPr>
      <w:r w:rsidRPr="00416B5D">
        <w:rPr>
          <w:i/>
        </w:rPr>
        <w:t>-</w:t>
      </w:r>
      <w:r w:rsidR="00427205" w:rsidRPr="00416B5D">
        <w:rPr>
          <w:i/>
        </w:rPr>
        <w:t xml:space="preserve"> Aged between X and Y at the time of data collection,</w:t>
      </w:r>
    </w:p>
    <w:p w14:paraId="031FF669" w14:textId="741594CC" w:rsidR="00E676A3" w:rsidRDefault="00416B5D">
      <w:pPr>
        <w:pStyle w:val="CommentText"/>
      </w:pPr>
      <w:r w:rsidRPr="00416B5D">
        <w:rPr>
          <w:i/>
        </w:rPr>
        <w:t>-</w:t>
      </w:r>
      <w:r>
        <w:rPr>
          <w:i/>
        </w:rPr>
        <w:t xml:space="preserve"> …</w:t>
      </w:r>
    </w:p>
    <w:p w14:paraId="6C5D0EAF" w14:textId="41267F20" w:rsidR="00AE48BF" w:rsidRDefault="00AE48BF">
      <w:pPr>
        <w:pStyle w:val="CommentText"/>
      </w:pPr>
    </w:p>
    <w:p w14:paraId="7CE7CA7C" w14:textId="52D4F0F8" w:rsidR="00AE48BF" w:rsidRDefault="00AE48BF">
      <w:pPr>
        <w:pStyle w:val="CommentText"/>
      </w:pPr>
      <w:r>
        <w:t xml:space="preserve">Remember: Only data that have already been collected can be used when using this template. </w:t>
      </w:r>
    </w:p>
  </w:comment>
  <w:comment w:id="7" w:author="Author" w:initials="A">
    <w:p w14:paraId="3052C5C2" w14:textId="77777777" w:rsidR="00AE48BF" w:rsidRDefault="00BD6929">
      <w:pPr>
        <w:pStyle w:val="CommentText"/>
      </w:pPr>
      <w:r>
        <w:rPr>
          <w:rStyle w:val="CommentReference"/>
        </w:rPr>
        <w:annotationRef/>
      </w:r>
      <w:r>
        <w:rPr>
          <w:rStyle w:val="CommentReference"/>
        </w:rPr>
        <w:annotationRef/>
      </w:r>
      <w:r w:rsidRPr="6F399493">
        <w:t xml:space="preserve">The sample size needs to be </w:t>
      </w:r>
      <w:r>
        <w:t>justified</w:t>
      </w:r>
      <w:r w:rsidRPr="6F399493">
        <w:t xml:space="preserve">. </w:t>
      </w:r>
    </w:p>
    <w:p w14:paraId="3CF8D9B1" w14:textId="77777777" w:rsidR="00AE48BF" w:rsidRDefault="00AE48BF">
      <w:pPr>
        <w:pStyle w:val="CommentText"/>
      </w:pPr>
    </w:p>
    <w:p w14:paraId="39760D57" w14:textId="10AFA27A" w:rsidR="00BD6929" w:rsidRDefault="00BD6929">
      <w:pPr>
        <w:pStyle w:val="CommentText"/>
      </w:pPr>
      <w:r>
        <w:t>D</w:t>
      </w:r>
      <w:r w:rsidRPr="6F399493">
        <w:t>emonstrate that your sample size can be expected to be sufficiently powered consi</w:t>
      </w:r>
      <w:r>
        <w:t xml:space="preserve">dering the selected methodology, while also ensuring that only the required data are collected. </w:t>
      </w:r>
    </w:p>
  </w:comment>
  <w:comment w:id="8" w:author="Author" w:initials="A">
    <w:p w14:paraId="0EB98FF5" w14:textId="7F08BB94" w:rsidR="006D2910" w:rsidRDefault="006D2910" w:rsidP="006D2910">
      <w:pPr>
        <w:pStyle w:val="CommentText"/>
      </w:pPr>
      <w:r>
        <w:rPr>
          <w:rStyle w:val="CommentReference"/>
        </w:rPr>
        <w:annotationRef/>
      </w:r>
      <w:r>
        <w:t xml:space="preserve">Define the features </w:t>
      </w:r>
      <w:r w:rsidR="00343626">
        <w:t xml:space="preserve">of </w:t>
      </w:r>
      <w:r>
        <w:t xml:space="preserve">the data that will be acquired: </w:t>
      </w:r>
    </w:p>
    <w:p w14:paraId="7FD4674B" w14:textId="4212E93E" w:rsidR="006D2910" w:rsidRDefault="006D2910" w:rsidP="006D2910">
      <w:pPr>
        <w:pStyle w:val="CommentText"/>
      </w:pPr>
      <w:r>
        <w:t>- Type</w:t>
      </w:r>
      <w:r w:rsidR="00416B5D">
        <w:t>;</w:t>
      </w:r>
    </w:p>
    <w:p w14:paraId="128B986B" w14:textId="1EAD4B94" w:rsidR="006D2910" w:rsidRDefault="006D2910" w:rsidP="006D2910">
      <w:pPr>
        <w:pStyle w:val="CommentText"/>
      </w:pPr>
      <w:r>
        <w:t>- Nature (structured or unstructured)</w:t>
      </w:r>
      <w:r w:rsidR="00416B5D">
        <w:t>;</w:t>
      </w:r>
    </w:p>
    <w:p w14:paraId="1062F134" w14:textId="1971BA9B" w:rsidR="006D2910" w:rsidRDefault="006D2910" w:rsidP="006D2910">
      <w:pPr>
        <w:pStyle w:val="CommentText"/>
      </w:pPr>
      <w:r>
        <w:t>- Completeness versus missing attributes (e.g., complete past medical history may be missing among recent migrants)</w:t>
      </w:r>
      <w:r w:rsidR="00416B5D">
        <w:t>;</w:t>
      </w:r>
    </w:p>
    <w:p w14:paraId="49EB9147" w14:textId="28A8F2DB" w:rsidR="00416B5D" w:rsidRDefault="00416B5D" w:rsidP="006D2910">
      <w:pPr>
        <w:pStyle w:val="CommentText"/>
      </w:pPr>
      <w:r w:rsidRPr="05B8C718">
        <w:t>- How balanced and representative are the data</w:t>
      </w:r>
      <w:r>
        <w:t xml:space="preserve"> expected to be</w:t>
      </w:r>
      <w:r w:rsidRPr="05B8C718">
        <w:t xml:space="preserve"> (e.g., are some groups overrepresented in the dataset compared to the population about which inferences are to be made using the results?)</w:t>
      </w:r>
      <w:r>
        <w:t>;</w:t>
      </w:r>
    </w:p>
    <w:p w14:paraId="3ECC1170" w14:textId="54181158" w:rsidR="006D2910" w:rsidRDefault="006D2910" w:rsidP="006D2910">
      <w:pPr>
        <w:pStyle w:val="CommentText"/>
      </w:pPr>
      <w:r>
        <w:t xml:space="preserve">- </w:t>
      </w:r>
      <w:r w:rsidR="00343626">
        <w:t xml:space="preserve">Coding or anonymization </w:t>
      </w:r>
      <w:r w:rsidR="00416B5D">
        <w:t>process;</w:t>
      </w:r>
    </w:p>
    <w:p w14:paraId="3700232D" w14:textId="66837F9A" w:rsidR="00343626" w:rsidRDefault="00343626" w:rsidP="006D2910">
      <w:pPr>
        <w:pStyle w:val="CommentText"/>
      </w:pPr>
      <w:r>
        <w:t>- Formats used to retrieve and store the data</w:t>
      </w:r>
      <w:r w:rsidR="00416B5D">
        <w:t>;</w:t>
      </w:r>
    </w:p>
    <w:p w14:paraId="03716E59" w14:textId="4E8A27B1" w:rsidR="00343626" w:rsidRDefault="00343626" w:rsidP="00343626">
      <w:pPr>
        <w:pStyle w:val="CommentText"/>
      </w:pPr>
      <w:r>
        <w:t>- Where the data will be obtained from, specifying if data outside of the MUHC will be used</w:t>
      </w:r>
    </w:p>
    <w:p w14:paraId="0BDA02CA" w14:textId="6C1BFFA1" w:rsidR="00343626" w:rsidRDefault="00343626" w:rsidP="006D2910">
      <w:pPr>
        <w:pStyle w:val="CommentText"/>
      </w:pPr>
    </w:p>
    <w:p w14:paraId="6FD04D74" w14:textId="4AAA44DC" w:rsidR="006D2910" w:rsidRDefault="006D2910" w:rsidP="006D2910">
      <w:pPr>
        <w:pStyle w:val="CommentText"/>
      </w:pPr>
      <w:r>
        <w:t>IMPORTANT: If synthetic data will be used alone or in combination with other types of data, this must be stated</w:t>
      </w:r>
    </w:p>
  </w:comment>
  <w:comment w:id="9" w:author="Author" w:initials="A">
    <w:p w14:paraId="496FAFF2" w14:textId="49FEB0FA" w:rsidR="00E676A3" w:rsidRDefault="00427205">
      <w:pPr>
        <w:pStyle w:val="CommentText"/>
      </w:pPr>
      <w:r>
        <w:rPr>
          <w:rStyle w:val="CommentReference"/>
        </w:rPr>
        <w:annotationRef/>
      </w:r>
      <w:r w:rsidRPr="168FE0C9">
        <w:t xml:space="preserve">Describe the following: </w:t>
      </w:r>
    </w:p>
    <w:p w14:paraId="5529D740" w14:textId="17E22D44" w:rsidR="00E676A3" w:rsidRDefault="00427205">
      <w:pPr>
        <w:pStyle w:val="CommentText"/>
      </w:pPr>
      <w:r w:rsidRPr="57DB4754">
        <w:t>- Any data transformation (if applicable);</w:t>
      </w:r>
    </w:p>
    <w:p w14:paraId="6788A108" w14:textId="2C021B0D" w:rsidR="00E676A3" w:rsidRDefault="00427205">
      <w:pPr>
        <w:pStyle w:val="CommentText"/>
      </w:pPr>
      <w:r w:rsidRPr="31452C6C">
        <w:t xml:space="preserve">- Labelling technique used to build the dataset (if any); </w:t>
      </w:r>
    </w:p>
    <w:p w14:paraId="1BE8E1FD" w14:textId="357091E2" w:rsidR="00E676A3" w:rsidRDefault="00427205">
      <w:pPr>
        <w:pStyle w:val="CommentText"/>
      </w:pPr>
      <w:r w:rsidRPr="6C1A8E36">
        <w:t xml:space="preserve">- Expected accuracy; </w:t>
      </w:r>
    </w:p>
    <w:p w14:paraId="7B29AB9E" w14:textId="636AEF03" w:rsidR="00E676A3" w:rsidRDefault="00427205">
      <w:pPr>
        <w:pStyle w:val="CommentText"/>
      </w:pPr>
      <w:r w:rsidRPr="7FF5709E">
        <w:t xml:space="preserve">- Sources of errors and general quality level; </w:t>
      </w:r>
    </w:p>
    <w:p w14:paraId="3A754B5B" w14:textId="0D63C7A0" w:rsidR="00E676A3" w:rsidRDefault="00427205">
      <w:pPr>
        <w:pStyle w:val="CommentText"/>
      </w:pPr>
      <w:r w:rsidRPr="279D2684">
        <w:t>- Expected distribution;</w:t>
      </w:r>
    </w:p>
    <w:p w14:paraId="03FD9698" w14:textId="7FBBD4AA" w:rsidR="00E676A3" w:rsidRDefault="00427205">
      <w:pPr>
        <w:pStyle w:val="CommentText"/>
      </w:pPr>
      <w:r w:rsidRPr="682D3C95">
        <w:t xml:space="preserve">- Definition of gold standard or </w:t>
      </w:r>
      <w:r w:rsidRPr="00127EF4">
        <w:rPr>
          <w:b/>
        </w:rPr>
        <w:t>ground truth</w:t>
      </w:r>
      <w:r w:rsidRPr="682D3C95">
        <w:t> (state known limits);</w:t>
      </w:r>
    </w:p>
    <w:p w14:paraId="5129C4F4" w14:textId="0DFD2395" w:rsidR="00E676A3" w:rsidRDefault="00427205">
      <w:pPr>
        <w:pStyle w:val="CommentText"/>
      </w:pPr>
      <w:r w:rsidRPr="013A2447">
        <w:t>- Discuss potential class imbalance and how it will be tackled (for classification tasks only);</w:t>
      </w:r>
    </w:p>
    <w:p w14:paraId="5E28AB0C" w14:textId="3ADACFF6" w:rsidR="00E676A3" w:rsidRDefault="00427205">
      <w:pPr>
        <w:pStyle w:val="CommentText"/>
      </w:pPr>
      <w:r w:rsidRPr="6403A503">
        <w:t xml:space="preserve">- How data will be separated for training vs </w:t>
      </w:r>
      <w:r w:rsidR="00120DF0">
        <w:t xml:space="preserve">for validation vs </w:t>
      </w:r>
      <w:r w:rsidRPr="6403A503">
        <w:t>for testing vs</w:t>
      </w:r>
      <w:r w:rsidR="00416B5D">
        <w:t xml:space="preserve"> for operations (as applicable);</w:t>
      </w:r>
    </w:p>
    <w:p w14:paraId="5867E926" w14:textId="69D7F761" w:rsidR="00FD3343" w:rsidRDefault="00FD3343">
      <w:pPr>
        <w:pStyle w:val="CommentText"/>
      </w:pPr>
      <w:r>
        <w:t>- Name of methodology/framework</w:t>
      </w:r>
      <w:r w:rsidR="00416B5D">
        <w:t xml:space="preserve"> used</w:t>
      </w:r>
      <w:r>
        <w:t xml:space="preserve"> (e.g., CPMAI)</w:t>
      </w:r>
    </w:p>
  </w:comment>
  <w:comment w:id="10" w:author="Author" w:initials="A">
    <w:p w14:paraId="77B00A3F" w14:textId="1052613F" w:rsidR="00E676A3" w:rsidRDefault="00427205">
      <w:pPr>
        <w:pStyle w:val="CommentText"/>
      </w:pPr>
      <w:r>
        <w:rPr>
          <w:rStyle w:val="CommentReference"/>
        </w:rPr>
        <w:annotationRef/>
      </w:r>
      <w:r w:rsidRPr="1B3FA7D1">
        <w:t>Specify the type of artificial technology to be used in the project</w:t>
      </w:r>
      <w:r w:rsidR="00916889">
        <w:t xml:space="preserve"> and what is the nature of human-AI interaction</w:t>
      </w:r>
      <w:r w:rsidRPr="1B3FA7D1">
        <w:t>. Example</w:t>
      </w:r>
      <w:r w:rsidR="000D6D8D">
        <w:t>s</w:t>
      </w:r>
      <w:r w:rsidRPr="1B3FA7D1">
        <w:t xml:space="preserve"> include:</w:t>
      </w:r>
    </w:p>
    <w:p w14:paraId="5E57710C" w14:textId="7E9EDCB3" w:rsidR="00E676A3" w:rsidRDefault="00427205">
      <w:pPr>
        <w:pStyle w:val="CommentText"/>
      </w:pPr>
      <w:r w:rsidRPr="79657BD4">
        <w:t>- Traditional Machine Learning</w:t>
      </w:r>
      <w:r w:rsidR="00AD7BC4">
        <w:t>;</w:t>
      </w:r>
    </w:p>
    <w:p w14:paraId="77620A53" w14:textId="19896972" w:rsidR="00E676A3" w:rsidRDefault="00427205">
      <w:pPr>
        <w:pStyle w:val="CommentText"/>
      </w:pPr>
      <w:r w:rsidRPr="0D12C492">
        <w:t>- Deep Learning</w:t>
      </w:r>
      <w:r w:rsidR="00AD7BC4">
        <w:t>;</w:t>
      </w:r>
    </w:p>
    <w:p w14:paraId="66F38ACC" w14:textId="74283E8B" w:rsidR="00E676A3" w:rsidRDefault="00427205">
      <w:pPr>
        <w:pStyle w:val="CommentText"/>
      </w:pPr>
      <w:r w:rsidRPr="6446336C">
        <w:t>- Natural Language Processing (NLP)</w:t>
      </w:r>
      <w:r w:rsidR="00AD7BC4">
        <w:t>;</w:t>
      </w:r>
    </w:p>
    <w:p w14:paraId="6C5320AC" w14:textId="408DDA5B" w:rsidR="00E676A3" w:rsidRDefault="00427205">
      <w:pPr>
        <w:pStyle w:val="CommentText"/>
      </w:pPr>
      <w:r w:rsidRPr="4DE55529">
        <w:t>- Reinforcement learning</w:t>
      </w:r>
      <w:r w:rsidR="00AD7BC4">
        <w:t>;</w:t>
      </w:r>
    </w:p>
    <w:p w14:paraId="44EE19C9" w14:textId="67A89242" w:rsidR="00E676A3" w:rsidRDefault="00427205">
      <w:pPr>
        <w:pStyle w:val="CommentText"/>
      </w:pPr>
      <w:r w:rsidRPr="590002E9">
        <w:t>- Generative model</w:t>
      </w:r>
      <w:r w:rsidR="00AD7BC4">
        <w:t>;</w:t>
      </w:r>
    </w:p>
    <w:p w14:paraId="2C7154AA" w14:textId="655C6A9D" w:rsidR="00E676A3" w:rsidRDefault="00427205">
      <w:pPr>
        <w:pStyle w:val="CommentText"/>
      </w:pPr>
      <w:r w:rsidRPr="4AABBB84">
        <w:t>- Large language models</w:t>
      </w:r>
    </w:p>
  </w:comment>
  <w:comment w:id="11" w:author="Author" w:initials="A">
    <w:p w14:paraId="1EEA5A40" w14:textId="6DADABA8" w:rsidR="00E676A3" w:rsidRDefault="00427205">
      <w:pPr>
        <w:pStyle w:val="CommentText"/>
      </w:pPr>
      <w:r>
        <w:rPr>
          <w:rStyle w:val="CommentReference"/>
        </w:rPr>
        <w:annotationRef/>
      </w:r>
      <w:r w:rsidRPr="4777367F">
        <w:t>Describe the following model, as applicable:</w:t>
      </w:r>
    </w:p>
    <w:p w14:paraId="5BCD85C1" w14:textId="4D8B979A" w:rsidR="00E676A3" w:rsidRPr="00064B7E" w:rsidRDefault="00427205">
      <w:pPr>
        <w:pStyle w:val="CommentText"/>
      </w:pPr>
      <w:r w:rsidRPr="00064B7E">
        <w:t>- Algorithms, models (e.g.</w:t>
      </w:r>
      <w:r w:rsidR="00A81C99" w:rsidRPr="00064B7E">
        <w:t>,</w:t>
      </w:r>
      <w:r w:rsidRPr="00064B7E">
        <w:t xml:space="preserve"> classification, regression)</w:t>
      </w:r>
      <w:r w:rsidR="00A81C99" w:rsidRPr="00064B7E">
        <w:t xml:space="preserve"> and their versions</w:t>
      </w:r>
      <w:r w:rsidRPr="00064B7E">
        <w:t>;</w:t>
      </w:r>
    </w:p>
    <w:p w14:paraId="64FB6CEF" w14:textId="26E85DF0" w:rsidR="00E676A3" w:rsidRDefault="00427205">
      <w:pPr>
        <w:pStyle w:val="CommentText"/>
      </w:pPr>
      <w:r w:rsidRPr="692829B9">
        <w:t>- Model reusability and generalization (i.e., robustness/fragility to variations in equipment, data quality, distribution etc.);</w:t>
      </w:r>
    </w:p>
    <w:p w14:paraId="6A1556C1" w14:textId="105E6D0F" w:rsidR="00E676A3" w:rsidRDefault="00427205">
      <w:pPr>
        <w:pStyle w:val="CommentText"/>
      </w:pPr>
      <w:r w:rsidRPr="049F1206">
        <w:t>- Level of interpretability of the model (vs "black box")</w:t>
      </w:r>
    </w:p>
  </w:comment>
  <w:comment w:id="12" w:author="Author" w:initials="A">
    <w:p w14:paraId="0F302D3A" w14:textId="77777777" w:rsidR="00BD6929" w:rsidRDefault="00BD6929" w:rsidP="00BD6929">
      <w:pPr>
        <w:pStyle w:val="CommentText"/>
      </w:pPr>
      <w:r>
        <w:rPr>
          <w:rStyle w:val="CommentReference"/>
        </w:rPr>
        <w:annotationRef/>
      </w:r>
      <w:r w:rsidRPr="385B8FB3">
        <w:t xml:space="preserve">Describe the following: </w:t>
      </w:r>
    </w:p>
    <w:p w14:paraId="63791D43" w14:textId="14B2B346" w:rsidR="00FD3343" w:rsidRDefault="00BD6929" w:rsidP="00BD6929">
      <w:pPr>
        <w:pStyle w:val="CommentText"/>
      </w:pPr>
      <w:r w:rsidRPr="66424377">
        <w:t>- Type of learning (e.g.: supervised; non-supervised; reinforcement; active; online learning);</w:t>
      </w:r>
    </w:p>
    <w:p w14:paraId="30E808BB" w14:textId="32573494" w:rsidR="00BD6929" w:rsidRDefault="00BD6929" w:rsidP="00BD6929">
      <w:pPr>
        <w:pStyle w:val="CommentText"/>
      </w:pPr>
      <w:r w:rsidRPr="440269F0">
        <w:t>- Ma</w:t>
      </w:r>
      <w:r w:rsidR="00FD3343">
        <w:t>chine learning methodology used</w:t>
      </w:r>
      <w:r w:rsidR="00AD7BC4">
        <w:t>;</w:t>
      </w:r>
    </w:p>
    <w:p w14:paraId="23AC0F74" w14:textId="47B82D08" w:rsidR="00686BFA" w:rsidRDefault="00BD6929" w:rsidP="00686BFA">
      <w:pPr>
        <w:pStyle w:val="CommentText"/>
      </w:pPr>
      <w:r w:rsidRPr="7A8E0B21">
        <w:t>- Measures to identify/counter bias types, b</w:t>
      </w:r>
      <w:r>
        <w:t>ias sources, and bias magnitude</w:t>
      </w:r>
      <w:r w:rsidR="00AD7BC4">
        <w:t>;</w:t>
      </w:r>
    </w:p>
    <w:p w14:paraId="643440C2" w14:textId="37EF9D1D" w:rsidR="00686BFA" w:rsidRPr="00686BFA" w:rsidRDefault="00686BFA" w:rsidP="00686BFA">
      <w:pPr>
        <w:pStyle w:val="CommentText"/>
      </w:pPr>
      <w:r>
        <w:t>- Whether the algorithm’s adaptivity will be</w:t>
      </w:r>
      <w:r>
        <w:rPr>
          <w:rFonts w:ascii="Times New Roman" w:eastAsia="Times New Roman" w:hAnsi="Times New Roman" w:cs="Times New Roman"/>
        </w:rPr>
        <w:t xml:space="preserve"> l</w:t>
      </w:r>
      <w:r w:rsidRPr="4373267A">
        <w:rPr>
          <w:rFonts w:ascii="Times New Roman" w:eastAsia="Times New Roman" w:hAnsi="Times New Roman" w:cs="Times New Roman"/>
        </w:rPr>
        <w:t>ocked</w:t>
      </w:r>
      <w:r>
        <w:rPr>
          <w:rFonts w:ascii="Times New Roman" w:eastAsia="Times New Roman" w:hAnsi="Times New Roman" w:cs="Times New Roman"/>
        </w:rPr>
        <w:t>, iterative, in real-time, etc.</w:t>
      </w:r>
    </w:p>
    <w:p w14:paraId="56DD2C81" w14:textId="1B63DA65" w:rsidR="00686BFA" w:rsidRDefault="00686BFA" w:rsidP="00BD6929">
      <w:pPr>
        <w:pStyle w:val="CommentText"/>
      </w:pPr>
    </w:p>
  </w:comment>
  <w:comment w:id="13" w:author="Author" w:initials="A">
    <w:p w14:paraId="1BBE2385" w14:textId="645A0203" w:rsidR="00E676A3" w:rsidRDefault="00427205">
      <w:pPr>
        <w:pStyle w:val="CommentText"/>
      </w:pPr>
      <w:r>
        <w:rPr>
          <w:rStyle w:val="CommentReference"/>
        </w:rPr>
        <w:annotationRef/>
      </w:r>
      <w:r w:rsidRPr="26B02EB5">
        <w:t>1. Identify how performance will be assessed (e.g., ability to correctly infer for populations not part of the training dataset)</w:t>
      </w:r>
    </w:p>
    <w:p w14:paraId="22E3A83E" w14:textId="03224873" w:rsidR="00E676A3" w:rsidRDefault="00E676A3">
      <w:pPr>
        <w:pStyle w:val="CommentText"/>
      </w:pPr>
    </w:p>
    <w:p w14:paraId="2BFDEE30" w14:textId="548CB30F" w:rsidR="00E676A3" w:rsidRDefault="00427205">
      <w:pPr>
        <w:pStyle w:val="CommentText"/>
      </w:pPr>
      <w:r w:rsidRPr="09277F98">
        <w:t>2. Discuss the predictions' relevance by identifying:</w:t>
      </w:r>
    </w:p>
    <w:p w14:paraId="7CB027E7" w14:textId="5C8BEFAE" w:rsidR="00E676A3" w:rsidRDefault="00427205">
      <w:pPr>
        <w:pStyle w:val="CommentText"/>
      </w:pPr>
      <w:r w:rsidRPr="6BE56BE0">
        <w:t xml:space="preserve">- What they </w:t>
      </w:r>
      <w:r w:rsidR="00CD789A">
        <w:t xml:space="preserve">will </w:t>
      </w:r>
      <w:r w:rsidRPr="6BE56BE0">
        <w:t>mean</w:t>
      </w:r>
      <w:r w:rsidR="00AD7BC4">
        <w:t>;</w:t>
      </w:r>
    </w:p>
    <w:p w14:paraId="3E9C62CE" w14:textId="63DDB846" w:rsidR="00E676A3" w:rsidRDefault="00AD7BC4">
      <w:pPr>
        <w:pStyle w:val="CommentText"/>
      </w:pPr>
      <w:r>
        <w:t>- Taxonomy definition;</w:t>
      </w:r>
    </w:p>
    <w:p w14:paraId="7D92AD9D" w14:textId="73A76FB7" w:rsidR="00E676A3" w:rsidRDefault="00427205">
      <w:pPr>
        <w:pStyle w:val="CommentText"/>
      </w:pPr>
      <w:r w:rsidRPr="29A9F0A5">
        <w:t>- Correlation vs causation </w:t>
      </w:r>
    </w:p>
  </w:comment>
  <w:comment w:id="14" w:author="Author" w:initials="A">
    <w:p w14:paraId="644D6DFF" w14:textId="77777777" w:rsidR="00A81C99" w:rsidRDefault="00A81C99" w:rsidP="00A81C99">
      <w:pPr>
        <w:pStyle w:val="CommentText"/>
      </w:pPr>
      <w:r>
        <w:rPr>
          <w:rStyle w:val="CommentReference"/>
        </w:rPr>
        <w:annotationRef/>
      </w:r>
      <w:r>
        <w:t>As hyperparameter tuning can significantly affect model performance and generalizability, describe the configuration settings used during model training, including:</w:t>
      </w:r>
    </w:p>
    <w:p w14:paraId="0981C25B" w14:textId="4D4A3B17" w:rsidR="00A81C99" w:rsidRDefault="00A81C99" w:rsidP="00A81C99">
      <w:pPr>
        <w:pStyle w:val="CommentText"/>
        <w:numPr>
          <w:ilvl w:val="0"/>
          <w:numId w:val="24"/>
        </w:numPr>
      </w:pPr>
      <w:r>
        <w:t xml:space="preserve"> The specific parameters being tuned (e.g., learning rate, number of layers, regularization strength);</w:t>
      </w:r>
    </w:p>
    <w:p w14:paraId="5209D40E" w14:textId="71A21807" w:rsidR="00A81C99" w:rsidRDefault="00A81C99" w:rsidP="00A81C99">
      <w:pPr>
        <w:pStyle w:val="CommentText"/>
        <w:numPr>
          <w:ilvl w:val="0"/>
          <w:numId w:val="24"/>
        </w:numPr>
      </w:pPr>
      <w:r>
        <w:t xml:space="preserve"> The method used (e.g., grid search, random search, Bayesian optimization, manual tuning);</w:t>
      </w:r>
    </w:p>
    <w:p w14:paraId="5E19035D" w14:textId="58F8D690" w:rsidR="00A81C99" w:rsidRDefault="00A81C99" w:rsidP="00A81C99">
      <w:pPr>
        <w:pStyle w:val="CommentText"/>
        <w:numPr>
          <w:ilvl w:val="0"/>
          <w:numId w:val="24"/>
        </w:numPr>
      </w:pPr>
      <w:r>
        <w:t xml:space="preserve"> The rationale for selecting the chosen method;</w:t>
      </w:r>
    </w:p>
    <w:p w14:paraId="00A2DE4E" w14:textId="66D38C55" w:rsidR="00A81C99" w:rsidRDefault="00AD7BC4" w:rsidP="00A81C99">
      <w:pPr>
        <w:pStyle w:val="CommentText"/>
        <w:numPr>
          <w:ilvl w:val="0"/>
          <w:numId w:val="24"/>
        </w:numPr>
      </w:pPr>
      <w:r>
        <w:t xml:space="preserve"> </w:t>
      </w:r>
      <w:r w:rsidR="00A81C99">
        <w:t>Whether tuning is performed on a separate validation set or via cross-validation;</w:t>
      </w:r>
    </w:p>
    <w:p w14:paraId="03370FCF" w14:textId="381F7B4A" w:rsidR="00A81C99" w:rsidRDefault="00A81C99" w:rsidP="00A81C99">
      <w:pPr>
        <w:pStyle w:val="CommentText"/>
        <w:numPr>
          <w:ilvl w:val="0"/>
          <w:numId w:val="24"/>
        </w:numPr>
      </w:pPr>
      <w:r>
        <w:t xml:space="preserve"> Any risks of overfitting introduced by the tuning process and how they are mitigated.</w:t>
      </w:r>
    </w:p>
    <w:p w14:paraId="0AC76F3A" w14:textId="77777777" w:rsidR="00A81C99" w:rsidRDefault="00A81C99" w:rsidP="00A81C99">
      <w:pPr>
        <w:pStyle w:val="CommentText"/>
      </w:pPr>
    </w:p>
    <w:p w14:paraId="084A1AC9" w14:textId="3C2FE266" w:rsidR="00A81C99" w:rsidRDefault="00A81C99" w:rsidP="00A81C99">
      <w:pPr>
        <w:pStyle w:val="CommentText"/>
      </w:pPr>
      <w:r w:rsidRPr="00A81C99">
        <w:rPr>
          <w:b/>
        </w:rPr>
        <w:t>Tip</w:t>
      </w:r>
      <w:r>
        <w:t>: If applicable, mention whether tuning is automated or manual, and whether it is locked post-training or adaptive during deployment.</w:t>
      </w:r>
    </w:p>
  </w:comment>
  <w:comment w:id="16" w:author="Author" w:initials="A">
    <w:p w14:paraId="075DAC9F" w14:textId="6C60AAC4" w:rsidR="00BF756D" w:rsidRDefault="00427205" w:rsidP="00BF756D">
      <w:pPr>
        <w:pStyle w:val="CommentText"/>
        <w:numPr>
          <w:ilvl w:val="0"/>
          <w:numId w:val="31"/>
        </w:numPr>
      </w:pPr>
      <w:r>
        <w:rPr>
          <w:rStyle w:val="CommentReference"/>
        </w:rPr>
        <w:annotationRef/>
      </w:r>
      <w:r w:rsidRPr="36B2CBBB">
        <w:t>Propose how you will provide explainability/ transparency and explain any limits (i.e., remaining "opacity" and what its implications are).</w:t>
      </w:r>
      <w:r w:rsidR="000D6D8D">
        <w:t xml:space="preserve"> </w:t>
      </w:r>
    </w:p>
    <w:p w14:paraId="53840DA0" w14:textId="77777777" w:rsidR="00BF756D" w:rsidRDefault="00BF756D" w:rsidP="00BF756D">
      <w:pPr>
        <w:pStyle w:val="CommentText"/>
      </w:pPr>
    </w:p>
    <w:p w14:paraId="5DA8D397" w14:textId="3833F6AB" w:rsidR="00E676A3" w:rsidRDefault="00BF756D" w:rsidP="00BF756D">
      <w:pPr>
        <w:pStyle w:val="CommentText"/>
        <w:numPr>
          <w:ilvl w:val="0"/>
          <w:numId w:val="31"/>
        </w:numPr>
      </w:pPr>
      <w:r>
        <w:t xml:space="preserve"> I</w:t>
      </w:r>
      <w:r w:rsidR="000D6D8D">
        <w:t xml:space="preserve">f the data will be or </w:t>
      </w:r>
      <w:r w:rsidR="008C6EBC">
        <w:t>have been anonymized, describe the expected impact of anonymization on the validity of the results.</w:t>
      </w:r>
    </w:p>
  </w:comment>
  <w:comment w:id="17" w:author="Author" w:initials="A">
    <w:p w14:paraId="557D34F8" w14:textId="6B2689EC" w:rsidR="00E676A3" w:rsidRDefault="00427205">
      <w:pPr>
        <w:pStyle w:val="CommentText"/>
      </w:pPr>
      <w:r>
        <w:rPr>
          <w:rStyle w:val="CommentReference"/>
        </w:rPr>
        <w:annotationRef/>
      </w:r>
      <w:r w:rsidRPr="03D0CF27">
        <w:t xml:space="preserve">Describe any: </w:t>
      </w:r>
    </w:p>
    <w:p w14:paraId="278C8106" w14:textId="1B28AABB" w:rsidR="00E676A3" w:rsidRDefault="00427205">
      <w:pPr>
        <w:pStyle w:val="CommentText"/>
      </w:pPr>
      <w:r w:rsidRPr="6184FE3A">
        <w:t xml:space="preserve">- Foreseen bias (due to sources of data, data distribution, gold standard used, methodology, </w:t>
      </w:r>
      <w:r w:rsidR="00530F91">
        <w:t>algorithms, programming, etc. IMPORTANT: I</w:t>
      </w:r>
      <w:r w:rsidRPr="6184FE3A">
        <w:t xml:space="preserve">nclude a </w:t>
      </w:r>
      <w:r w:rsidR="00530F91">
        <w:t>passage</w:t>
      </w:r>
      <w:r w:rsidRPr="6184FE3A">
        <w:t xml:space="preserve"> specifically for groups for which the AI model may underperform (e.g., minority groups));</w:t>
      </w:r>
    </w:p>
    <w:p w14:paraId="3C34A7B2" w14:textId="366D5229" w:rsidR="00E676A3" w:rsidRDefault="00427205">
      <w:pPr>
        <w:pStyle w:val="CommentText"/>
      </w:pPr>
      <w:r w:rsidRPr="0094545C">
        <w:t>- Risk associated with the biases identified;</w:t>
      </w:r>
    </w:p>
    <w:p w14:paraId="6E0E14E2" w14:textId="0549A87A" w:rsidR="00E676A3" w:rsidRDefault="00427205">
      <w:pPr>
        <w:pStyle w:val="CommentText"/>
      </w:pPr>
      <w:r w:rsidRPr="2A8E9145">
        <w:t xml:space="preserve">- Mitigation strategies to alleviate those risks; </w:t>
      </w:r>
    </w:p>
    <w:p w14:paraId="4FA1A382" w14:textId="2276ECCC" w:rsidR="00E676A3" w:rsidRDefault="00427205">
      <w:pPr>
        <w:pStyle w:val="CommentText"/>
      </w:pPr>
      <w:r w:rsidRPr="2EBDC3FB">
        <w:t>- Possible future source of biases (e.g., influence on data used for future training)</w:t>
      </w:r>
    </w:p>
    <w:p w14:paraId="1BE296F9" w14:textId="2B25EF3C" w:rsidR="00E676A3" w:rsidRDefault="00E676A3">
      <w:pPr>
        <w:pStyle w:val="CommentText"/>
      </w:pPr>
    </w:p>
    <w:p w14:paraId="7F240CB3" w14:textId="0EE3FA02" w:rsidR="00E676A3" w:rsidRDefault="00427205">
      <w:pPr>
        <w:pStyle w:val="CommentText"/>
      </w:pPr>
      <w:r w:rsidRPr="0DA95E2F">
        <w:t xml:space="preserve">Note: The goal of discussing bias is so that they can be addressed or </w:t>
      </w:r>
      <w:r w:rsidR="000D6D8D">
        <w:t>taken</w:t>
      </w:r>
      <w:r w:rsidRPr="0DA95E2F">
        <w:t xml:space="preserve"> into consideration when using results at a later stager. Explain whether or not you consider there may such a bias and, if so, how the concern will be mitigated, if applicable. As a reminder, bias can result from various sources, including the choice of dataset analyzed.</w:t>
      </w:r>
    </w:p>
  </w:comment>
  <w:comment w:id="18" w:author="Author" w:initials="A">
    <w:p w14:paraId="502E95F0" w14:textId="4DD2588C" w:rsidR="00E676A3" w:rsidRDefault="00E87C0C">
      <w:pPr>
        <w:pStyle w:val="CommentText"/>
      </w:pPr>
      <w:r>
        <w:rPr>
          <w:rStyle w:val="CommentReference"/>
        </w:rPr>
        <w:annotationRef/>
      </w:r>
      <w:r w:rsidRPr="5690191F">
        <w:t>Describe the metrics used for evaluation. State whether they are sensitive to class imbalance (e.g., in the case of classification tasks).</w:t>
      </w:r>
    </w:p>
  </w:comment>
  <w:comment w:id="19" w:author="Author" w:initials="A">
    <w:p w14:paraId="1350403F" w14:textId="38914E2D" w:rsidR="00E676A3" w:rsidRDefault="00E87C0C">
      <w:pPr>
        <w:pStyle w:val="CommentText"/>
      </w:pPr>
      <w:r>
        <w:rPr>
          <w:rStyle w:val="CommentReference"/>
        </w:rPr>
        <w:annotationRef/>
      </w:r>
      <w:r w:rsidRPr="6A8969A9">
        <w:t xml:space="preserve">Describe the validation steps, highlighting any potential limits (e.g., if it is used on new dataset, does the new dataset share the same distribution (biases included) as the training dataset?). </w:t>
      </w:r>
    </w:p>
  </w:comment>
  <w:comment w:id="20" w:author="Author" w:initials="A">
    <w:p w14:paraId="792DB595" w14:textId="6883908C" w:rsidR="00DC15D7" w:rsidRDefault="00DC15D7">
      <w:pPr>
        <w:pStyle w:val="CommentText"/>
      </w:pPr>
      <w:r>
        <w:rPr>
          <w:rStyle w:val="CommentReference"/>
        </w:rPr>
        <w:annotationRef/>
      </w:r>
      <w:r w:rsidRPr="15662F8B">
        <w:t xml:space="preserve">The following text is provided by the REB and should be kept. </w:t>
      </w:r>
    </w:p>
    <w:p w14:paraId="7418CEBC" w14:textId="77777777" w:rsidR="00DC15D7" w:rsidRDefault="00DC15D7" w:rsidP="00DC15D7">
      <w:pPr>
        <w:pStyle w:val="CommentText"/>
      </w:pPr>
      <w:r>
        <w:rPr>
          <w:rStyle w:val="CommentReference"/>
        </w:rPr>
        <w:annotationRef/>
      </w:r>
    </w:p>
    <w:p w14:paraId="76BFEC3E" w14:textId="4536AA77" w:rsidR="00DC15D7" w:rsidRDefault="00DC15D7" w:rsidP="00DC15D7">
      <w:pPr>
        <w:pStyle w:val="CommentText"/>
      </w:pPr>
      <w:r>
        <w:t>If a multi</w:t>
      </w:r>
      <w:r w:rsidRPr="34EA29CB">
        <w:t>centre study</w:t>
      </w:r>
      <w:r w:rsidR="005C1A76">
        <w:t xml:space="preserve"> (Québec RSSS)</w:t>
      </w:r>
      <w:r w:rsidRPr="34EA29CB">
        <w:t>, add:</w:t>
      </w:r>
    </w:p>
    <w:p w14:paraId="3CFD4532" w14:textId="2DBBD2D2" w:rsidR="00DC15D7" w:rsidRDefault="00DC15D7">
      <w:pPr>
        <w:pStyle w:val="CommentText"/>
      </w:pPr>
      <w:r w:rsidRPr="49769737">
        <w:t>"The McGill University Health Centre Research Ethics Board will review this study and will be responsible for monitoring it at all participating institutions in the health and social services network in Québec."</w:t>
      </w:r>
    </w:p>
  </w:comment>
  <w:comment w:id="21" w:author="Author" w:initials="A">
    <w:p w14:paraId="4174412B" w14:textId="3BC98E64" w:rsidR="00E676A3" w:rsidRDefault="00427205">
      <w:pPr>
        <w:pStyle w:val="CommentText"/>
      </w:pPr>
      <w:r>
        <w:rPr>
          <w:rStyle w:val="CommentReference"/>
        </w:rPr>
        <w:annotationRef/>
      </w:r>
      <w:r w:rsidRPr="4B8CA23C">
        <w:t>Describe, for instance:</w:t>
      </w:r>
    </w:p>
    <w:p w14:paraId="1DB2868A" w14:textId="4BD127C8" w:rsidR="00E676A3" w:rsidRDefault="00427205">
      <w:pPr>
        <w:pStyle w:val="CommentText"/>
      </w:pPr>
      <w:r w:rsidRPr="2DF7A59A">
        <w:t>- Could there be “unanticipated patterns” identified? If so, how will these be managed?</w:t>
      </w:r>
      <w:r w:rsidR="00AD7BC4">
        <w:t>;</w:t>
      </w:r>
      <w:r w:rsidRPr="2DF7A59A">
        <w:t>  </w:t>
      </w:r>
    </w:p>
    <w:p w14:paraId="0E950BC0" w14:textId="0FEB6B26" w:rsidR="00E676A3" w:rsidRDefault="00427205">
      <w:pPr>
        <w:pStyle w:val="CommentText"/>
      </w:pPr>
      <w:r w:rsidRPr="787189AE">
        <w:t>- Clearly state the potential costs/r</w:t>
      </w:r>
      <w:r w:rsidR="00AD7BC4">
        <w:t>isks of mis-prediction (if any);</w:t>
      </w:r>
    </w:p>
    <w:p w14:paraId="4915575E" w14:textId="790A5143" w:rsidR="00E676A3" w:rsidRDefault="00427205">
      <w:pPr>
        <w:pStyle w:val="CommentText"/>
      </w:pPr>
      <w:r w:rsidRPr="27FB0665">
        <w:t>- Consider potentially problematic byproducts</w:t>
      </w:r>
      <w:r w:rsidR="00CD1C31">
        <w:t xml:space="preserve"> or unanticipated consequences</w:t>
      </w:r>
      <w:r w:rsidRPr="27FB0665">
        <w:t>, such as the reinforcement of disparity or stigma</w:t>
      </w:r>
    </w:p>
  </w:comment>
  <w:comment w:id="22" w:author="Author" w:initials="A">
    <w:p w14:paraId="01D6279E" w14:textId="380A2CDD" w:rsidR="009901E6" w:rsidRDefault="009901E6" w:rsidP="009901E6">
      <w:pPr>
        <w:pStyle w:val="CommentText"/>
      </w:pPr>
      <w:r>
        <w:rPr>
          <w:rStyle w:val="CommentReference"/>
        </w:rPr>
        <w:annotationRef/>
      </w:r>
      <w:r w:rsidRPr="465E6A0F">
        <w:t xml:space="preserve">For technologies that may be deployed </w:t>
      </w:r>
      <w:r>
        <w:t>as part of</w:t>
      </w:r>
      <w:r w:rsidR="00D206E2">
        <w:t>,</w:t>
      </w:r>
      <w:r>
        <w:t xml:space="preserve"> or based on</w:t>
      </w:r>
      <w:r w:rsidR="00D206E2">
        <w:t>,</w:t>
      </w:r>
      <w:r>
        <w:t xml:space="preserve"> </w:t>
      </w:r>
      <w:r w:rsidRPr="465E6A0F">
        <w:t>the research project, describe ho</w:t>
      </w:r>
      <w:r w:rsidR="00D206E2">
        <w:t>w performance will be monitored (and corrected, as applicable)</w:t>
      </w:r>
      <w:r w:rsidRPr="465E6A0F">
        <w:t>. A</w:t>
      </w:r>
      <w:r w:rsidR="00D206E2">
        <w:t xml:space="preserve">nswer from the perspective of </w:t>
      </w:r>
      <w:r w:rsidR="00955E80">
        <w:t>“</w:t>
      </w:r>
      <w:r w:rsidR="00D206E2">
        <w:t>W</w:t>
      </w:r>
      <w:r w:rsidRPr="465E6A0F">
        <w:t>hat could go wrong</w:t>
      </w:r>
      <w:r w:rsidR="00D206E2">
        <w:t xml:space="preserve"> and how will it be monitored?”</w:t>
      </w:r>
    </w:p>
  </w:comment>
  <w:comment w:id="23" w:author="Author" w:initials="A">
    <w:p w14:paraId="7D7FCF71" w14:textId="7525CA42" w:rsidR="00E676A3" w:rsidRDefault="00427205">
      <w:pPr>
        <w:pStyle w:val="CommentText"/>
      </w:pPr>
      <w:r>
        <w:rPr>
          <w:rStyle w:val="CommentReference"/>
        </w:rPr>
        <w:annotationRef/>
      </w:r>
      <w:r w:rsidRPr="5C0D7B9F">
        <w:t xml:space="preserve">In addition to the standard text </w:t>
      </w:r>
      <w:r w:rsidR="00705226">
        <w:t xml:space="preserve">provided, </w:t>
      </w:r>
      <w:r w:rsidRPr="5C0D7B9F">
        <w:t>address the following questions</w:t>
      </w:r>
      <w:r w:rsidR="00705226">
        <w:t xml:space="preserve"> in this section</w:t>
      </w:r>
      <w:r w:rsidRPr="5C0D7B9F">
        <w:t>: </w:t>
      </w:r>
    </w:p>
    <w:p w14:paraId="48F0EBA4" w14:textId="481FBB2A" w:rsidR="000E6FB6" w:rsidRDefault="000E6FB6">
      <w:pPr>
        <w:pStyle w:val="CommentText"/>
      </w:pPr>
    </w:p>
    <w:p w14:paraId="53278C35" w14:textId="1F0F3FF1" w:rsidR="000E6FB6" w:rsidRDefault="000E6FB6" w:rsidP="000E6FB6">
      <w:pPr>
        <w:pStyle w:val="CommentText"/>
      </w:pPr>
      <w:r w:rsidRPr="3713E2CD">
        <w:t xml:space="preserve">1. What hardware </w:t>
      </w:r>
      <w:r w:rsidR="00955E80">
        <w:t>and</w:t>
      </w:r>
      <w:r w:rsidRPr="3713E2CD">
        <w:t xml:space="preserve"> software will be used? Describe the ownership, access (e.g., cloud access).   </w:t>
      </w:r>
    </w:p>
    <w:p w14:paraId="2F3A9C3B" w14:textId="77777777" w:rsidR="000E6FB6" w:rsidRDefault="000E6FB6" w:rsidP="000E6FB6">
      <w:pPr>
        <w:pStyle w:val="CommentText"/>
      </w:pPr>
    </w:p>
    <w:p w14:paraId="76884824" w14:textId="0A3FB4C8" w:rsidR="000E6FB6" w:rsidRDefault="000E6FB6" w:rsidP="000E6FB6">
      <w:pPr>
        <w:pStyle w:val="CommentText"/>
      </w:pPr>
      <w:r w:rsidRPr="11DDB08B">
        <w:t>2. Does this project require sharing of personal information to a third party? If so, what is the third party and their status (private, public, etc.)</w:t>
      </w:r>
      <w:r w:rsidR="00955E80">
        <w:t>?</w:t>
      </w:r>
    </w:p>
    <w:p w14:paraId="65447C92" w14:textId="77777777" w:rsidR="000E6FB6" w:rsidRDefault="000E6FB6" w:rsidP="000E6FB6">
      <w:pPr>
        <w:pStyle w:val="CommentText"/>
      </w:pPr>
      <w:r w:rsidRPr="3B5292BB">
        <w:t>  </w:t>
      </w:r>
    </w:p>
    <w:p w14:paraId="0F6BD1AC" w14:textId="77777777" w:rsidR="000E6FB6" w:rsidRDefault="000E6FB6" w:rsidP="000E6FB6">
      <w:pPr>
        <w:pStyle w:val="CommentText"/>
      </w:pPr>
      <w:r w:rsidRPr="347222F5">
        <w:t>3. Will training results be shared (i.e., model, weights)? </w:t>
      </w:r>
    </w:p>
    <w:p w14:paraId="365764CA" w14:textId="77777777" w:rsidR="000E6FB6" w:rsidRDefault="000E6FB6" w:rsidP="000E6FB6">
      <w:pPr>
        <w:pStyle w:val="CommentText"/>
      </w:pPr>
    </w:p>
    <w:p w14:paraId="51C260CA" w14:textId="77777777" w:rsidR="000E6FB6" w:rsidRDefault="000E6FB6" w:rsidP="000E6FB6">
      <w:pPr>
        <w:pStyle w:val="CommentText"/>
      </w:pPr>
      <w:r w:rsidRPr="2FAB8648">
        <w:t>4. Will the algorithm be available for query? If so, by whom? </w:t>
      </w:r>
    </w:p>
    <w:p w14:paraId="29080332" w14:textId="77777777" w:rsidR="000E6FB6" w:rsidRDefault="000E6FB6" w:rsidP="000E6FB6">
      <w:pPr>
        <w:pStyle w:val="CommentText"/>
      </w:pPr>
    </w:p>
    <w:p w14:paraId="061ED8E0" w14:textId="2055DF8C" w:rsidR="00E676A3" w:rsidRDefault="000E6FB6">
      <w:pPr>
        <w:pStyle w:val="CommentText"/>
      </w:pPr>
      <w:r>
        <w:t>5</w:t>
      </w:r>
      <w:r w:rsidR="00427205" w:rsidRPr="29BA9ABF">
        <w:t>. Will any coded data remain in the algorithm?  </w:t>
      </w:r>
    </w:p>
    <w:p w14:paraId="26FE755E" w14:textId="3E228B0F" w:rsidR="00E676A3" w:rsidRDefault="00E676A3">
      <w:pPr>
        <w:pStyle w:val="CommentText"/>
      </w:pPr>
    </w:p>
    <w:p w14:paraId="3EF06168" w14:textId="328784F9" w:rsidR="00E676A3" w:rsidRDefault="000E6FB6">
      <w:pPr>
        <w:pStyle w:val="CommentText"/>
      </w:pPr>
      <w:r>
        <w:t>6</w:t>
      </w:r>
      <w:r w:rsidR="00427205" w:rsidRPr="7A169095">
        <w:t xml:space="preserve">. Will </w:t>
      </w:r>
      <w:r w:rsidR="00955E80">
        <w:t xml:space="preserve">the </w:t>
      </w:r>
      <w:r w:rsidR="00427205" w:rsidRPr="7A169095">
        <w:t xml:space="preserve">data used create a risk of re-identification or partial re-identification? If so, </w:t>
      </w:r>
      <w:r w:rsidR="00C62E3F">
        <w:t xml:space="preserve">what </w:t>
      </w:r>
      <w:r w:rsidR="00427205" w:rsidRPr="7A169095">
        <w:t>conditions/what external information (e.g.</w:t>
      </w:r>
      <w:r w:rsidR="00955E80">
        <w:t>,</w:t>
      </w:r>
      <w:r w:rsidR="00427205" w:rsidRPr="7A169095">
        <w:t xml:space="preserve"> dataset) would make the data re-identifiable or partially re-identifiable? How will this risk be minimi</w:t>
      </w:r>
      <w:r w:rsidR="00955E80">
        <w:t>z</w:t>
      </w:r>
      <w:r w:rsidR="00427205" w:rsidRPr="7A169095">
        <w:t>ed? </w:t>
      </w:r>
    </w:p>
    <w:p w14:paraId="1F4C3515" w14:textId="63510F4C" w:rsidR="00E676A3" w:rsidRDefault="00E676A3">
      <w:pPr>
        <w:pStyle w:val="CommentText"/>
      </w:pPr>
    </w:p>
    <w:p w14:paraId="79EB1433" w14:textId="0FFDE6AD" w:rsidR="00E676A3" w:rsidRDefault="000E6FB6">
      <w:pPr>
        <w:pStyle w:val="CommentText"/>
      </w:pPr>
      <w:r>
        <w:t>7</w:t>
      </w:r>
      <w:r w:rsidR="00427205" w:rsidRPr="7D6C9EE8">
        <w:t xml:space="preserve">. </w:t>
      </w:r>
      <w:r w:rsidR="00705226">
        <w:t>What are the</w:t>
      </w:r>
      <w:r w:rsidR="00427205" w:rsidRPr="27DB7E3C">
        <w:t xml:space="preserve"> risks associated with information leakage (e.g.</w:t>
      </w:r>
      <w:r w:rsidR="00955E80">
        <w:t>,</w:t>
      </w:r>
      <w:r w:rsidR="00427205" w:rsidRPr="27DB7E3C">
        <w:t xml:space="preserve"> </w:t>
      </w:r>
      <w:r w:rsidR="00955E80">
        <w:t xml:space="preserve">be able to </w:t>
      </w:r>
      <w:r w:rsidR="00427205" w:rsidRPr="27DB7E3C">
        <w:t xml:space="preserve">use </w:t>
      </w:r>
      <w:r w:rsidR="00955E80">
        <w:t xml:space="preserve">the </w:t>
      </w:r>
      <w:r w:rsidR="00427205" w:rsidRPr="27DB7E3C">
        <w:t xml:space="preserve">model to determine if </w:t>
      </w:r>
      <w:r w:rsidR="00955E80">
        <w:t>an individual</w:t>
      </w:r>
      <w:r w:rsidR="00427205" w:rsidRPr="27DB7E3C">
        <w:t xml:space="preserve"> was part of</w:t>
      </w:r>
      <w:r w:rsidR="00955E80">
        <w:t xml:space="preserve"> the</w:t>
      </w:r>
      <w:r w:rsidR="00427205" w:rsidRPr="27DB7E3C">
        <w:t xml:space="preserve"> dataset, part of a specific subgroup, etc.)</w:t>
      </w:r>
      <w:r w:rsidR="00705226">
        <w:t>, including if</w:t>
      </w:r>
      <w:r>
        <w:t xml:space="preserve"> data </w:t>
      </w:r>
      <w:r w:rsidR="00705226">
        <w:t>are</w:t>
      </w:r>
      <w:r>
        <w:t xml:space="preserve"> leaked to the public</w:t>
      </w:r>
      <w:r w:rsidR="00427205" w:rsidRPr="73F14897">
        <w:t>?</w:t>
      </w:r>
    </w:p>
    <w:p w14:paraId="252984D4" w14:textId="45A64150" w:rsidR="000E6FB6" w:rsidRDefault="000E6FB6">
      <w:pPr>
        <w:pStyle w:val="CommentText"/>
      </w:pPr>
    </w:p>
    <w:p w14:paraId="16248390" w14:textId="0CD2080E" w:rsidR="000E6FB6" w:rsidRDefault="00705226" w:rsidP="000E6FB6">
      <w:r>
        <w:t>8.</w:t>
      </w:r>
      <w:r w:rsidR="000E6FB6">
        <w:t xml:space="preserve"> </w:t>
      </w:r>
      <w:r>
        <w:rPr>
          <w:sz w:val="20"/>
          <w:szCs w:val="20"/>
        </w:rPr>
        <w:t>What will</w:t>
      </w:r>
      <w:r w:rsidR="000E6FB6" w:rsidRPr="000E6FB6">
        <w:rPr>
          <w:sz w:val="20"/>
          <w:szCs w:val="20"/>
        </w:rPr>
        <w:t xml:space="preserve"> the computing environment </w:t>
      </w:r>
      <w:r>
        <w:rPr>
          <w:sz w:val="20"/>
          <w:szCs w:val="20"/>
        </w:rPr>
        <w:t>be?</w:t>
      </w:r>
      <w:r w:rsidR="000E6FB6" w:rsidRPr="000E6FB6">
        <w:rPr>
          <w:sz w:val="20"/>
          <w:szCs w:val="20"/>
        </w:rPr>
        <w:t xml:space="preserve"> </w:t>
      </w:r>
      <w:r>
        <w:rPr>
          <w:sz w:val="20"/>
          <w:szCs w:val="20"/>
        </w:rPr>
        <w:t>C</w:t>
      </w:r>
      <w:r w:rsidR="000E6FB6" w:rsidRPr="000E6FB6">
        <w:rPr>
          <w:sz w:val="20"/>
          <w:szCs w:val="20"/>
        </w:rPr>
        <w:t>onfirm its compliance with i</w:t>
      </w:r>
      <w:r w:rsidR="000E6FB6">
        <w:rPr>
          <w:sz w:val="20"/>
          <w:szCs w:val="20"/>
        </w:rPr>
        <w:t>nstitutional privacy standards.</w:t>
      </w:r>
    </w:p>
  </w:comment>
  <w:comment w:id="24" w:author="Author" w:initials="A">
    <w:p w14:paraId="6FC0D062" w14:textId="77777777" w:rsidR="002B74C5" w:rsidRDefault="002B74C5">
      <w:pPr>
        <w:pStyle w:val="Default"/>
      </w:pPr>
      <w:r>
        <w:rPr>
          <w:rFonts w:eastAsia="Arial Unicode MS" w:cs="Arial Unicode MS"/>
        </w:rPr>
        <w:t>Select the statement that applies to the study.</w:t>
      </w:r>
    </w:p>
  </w:comment>
  <w:comment w:id="25" w:author="Author" w:initials="A">
    <w:p w14:paraId="388F5A1F" w14:textId="1186EA7C" w:rsidR="000E6FB6" w:rsidRDefault="00427205" w:rsidP="000E6FB6">
      <w:pPr>
        <w:pStyle w:val="Default"/>
      </w:pPr>
      <w:r>
        <w:rPr>
          <w:rStyle w:val="CommentReference"/>
        </w:rPr>
        <w:annotationRef/>
      </w:r>
      <w:r w:rsidR="000E6FB6">
        <w:rPr>
          <w:rFonts w:eastAsia="Arial Unicode MS" w:cs="Arial Unicode MS"/>
        </w:rPr>
        <w:t xml:space="preserve">State what will be done with </w:t>
      </w:r>
      <w:r w:rsidR="00AD7BC4">
        <w:rPr>
          <w:rFonts w:eastAsia="Arial Unicode MS" w:cs="Arial Unicode MS"/>
        </w:rPr>
        <w:t xml:space="preserve">the </w:t>
      </w:r>
      <w:r w:rsidR="000E6FB6">
        <w:rPr>
          <w:rFonts w:eastAsia="Arial Unicode MS" w:cs="Arial Unicode MS"/>
        </w:rPr>
        <w:t>data. E.g.:</w:t>
      </w:r>
    </w:p>
    <w:p w14:paraId="6E813704" w14:textId="77777777" w:rsidR="000E6FB6" w:rsidRDefault="000E6FB6" w:rsidP="000E6FB6">
      <w:pPr>
        <w:pStyle w:val="Default"/>
      </w:pPr>
    </w:p>
    <w:p w14:paraId="45F5C495" w14:textId="108D1B89" w:rsidR="000E6FB6" w:rsidRDefault="000E6FB6" w:rsidP="000E6FB6">
      <w:pPr>
        <w:pStyle w:val="CommentText"/>
      </w:pPr>
      <w:r>
        <w:rPr>
          <w:rFonts w:eastAsia="Arial Unicode MS" w:cs="Arial Unicode MS"/>
        </w:rPr>
        <w:t>DATA storage: The electronic data collected will be stored for 7 years following completion of the study, then the digital files will be destroyed.</w:t>
      </w:r>
    </w:p>
  </w:comment>
  <w:comment w:id="26" w:author="Author" w:initials="A">
    <w:p w14:paraId="472A01F5" w14:textId="74E86AF1" w:rsidR="003018E6" w:rsidRDefault="003018E6">
      <w:pPr>
        <w:pStyle w:val="CommentText"/>
      </w:pPr>
      <w:r>
        <w:rPr>
          <w:rStyle w:val="CommentReference"/>
        </w:rPr>
        <w:annotationRef/>
      </w:r>
      <w:r>
        <w:t xml:space="preserve">Since all data for this project have already been collected, identify whether consent was provided (for e.g., in the case of a registry) or if a waiver of consent is being requested (for e.g., when accessing medical records). </w:t>
      </w:r>
    </w:p>
  </w:comment>
  <w:comment w:id="27" w:author="Author" w:initials="A">
    <w:p w14:paraId="049AC10E" w14:textId="3DFDC568" w:rsidR="00E676A3" w:rsidRDefault="00427205">
      <w:pPr>
        <w:pStyle w:val="CommentText"/>
      </w:pPr>
      <w:r>
        <w:rPr>
          <w:rStyle w:val="CommentReference"/>
        </w:rPr>
        <w:annotationRef/>
      </w:r>
      <w:r w:rsidRPr="3211499A">
        <w:t>Select the statement that applies to the study.</w:t>
      </w:r>
    </w:p>
  </w:comment>
  <w:comment w:id="29" w:author="Author" w:initials="A">
    <w:p w14:paraId="4DE1744F" w14:textId="68248111" w:rsidR="00A77DDF" w:rsidRDefault="00A77DDF">
      <w:pPr>
        <w:pStyle w:val="CommentText"/>
      </w:pPr>
      <w:r>
        <w:rPr>
          <w:rStyle w:val="CommentReference"/>
        </w:rPr>
        <w:annotationRef/>
      </w:r>
      <w:r w:rsidRPr="00905D8F">
        <w:rPr>
          <w:rFonts w:ascii="Times New Roman" w:hAnsi="Times New Roman"/>
        </w:rPr>
        <w:t xml:space="preserve">For additional information/questions about the EFVP process, please contact </w:t>
      </w:r>
      <w:hyperlink r:id="rId1" w:history="1">
        <w:r w:rsidRPr="00905D8F">
          <w:rPr>
            <w:rStyle w:val="Hyperlink"/>
            <w:rFonts w:ascii="Times New Roman" w:hAnsi="Times New Roman"/>
          </w:rPr>
          <w:t>efvp@muhc.mcgill.ca</w:t>
        </w:r>
      </w:hyperlink>
      <w:r w:rsidRPr="00905D8F">
        <w:rPr>
          <w:rFonts w:ascii="Times New Roman" w:hAnsi="Times New Roman"/>
        </w:rPr>
        <w:t>.</w:t>
      </w:r>
    </w:p>
  </w:comment>
  <w:comment w:id="28" w:author="Author" w:initials="A">
    <w:p w14:paraId="09AB7B51" w14:textId="77777777" w:rsidR="00A77DDF" w:rsidRPr="00905D8F" w:rsidRDefault="00A77DDF" w:rsidP="00A77DDF">
      <w:pPr>
        <w:pStyle w:val="paragraph"/>
        <w:spacing w:before="0" w:beforeAutospacing="0" w:after="0" w:afterAutospacing="0"/>
        <w:textAlignment w:val="baseline"/>
        <w:rPr>
          <w:sz w:val="22"/>
          <w:szCs w:val="22"/>
        </w:rPr>
      </w:pPr>
      <w:r>
        <w:rPr>
          <w:rStyle w:val="normaltextrun"/>
        </w:rPr>
        <w:annotationRef/>
      </w:r>
      <w:r w:rsidRPr="00905D8F">
        <w:rPr>
          <w:rStyle w:val="normaltextrun"/>
          <w:sz w:val="22"/>
          <w:szCs w:val="22"/>
        </w:rPr>
        <w:t>Provide justification for not obtaining consent.</w:t>
      </w:r>
      <w:r w:rsidRPr="00905D8F">
        <w:rPr>
          <w:sz w:val="18"/>
          <w:szCs w:val="18"/>
        </w:rPr>
        <w:t xml:space="preserve"> </w:t>
      </w:r>
      <w:r w:rsidRPr="00905D8F">
        <w:rPr>
          <w:rStyle w:val="normaltextrun"/>
          <w:sz w:val="22"/>
          <w:szCs w:val="22"/>
        </w:rPr>
        <w:t>For example:</w:t>
      </w:r>
      <w:r w:rsidRPr="00905D8F">
        <w:rPr>
          <w:rStyle w:val="eop"/>
          <w:sz w:val="22"/>
          <w:szCs w:val="22"/>
        </w:rPr>
        <w:t> </w:t>
      </w:r>
    </w:p>
    <w:p w14:paraId="12A68083" w14:textId="77777777" w:rsidR="00A77DDF" w:rsidRPr="00905D8F" w:rsidRDefault="00A77DDF" w:rsidP="00A77DDF">
      <w:pPr>
        <w:pStyle w:val="paragraph"/>
        <w:spacing w:before="0" w:beforeAutospacing="0" w:after="0" w:afterAutospacing="0"/>
        <w:textAlignment w:val="baseline"/>
        <w:rPr>
          <w:rStyle w:val="eop"/>
          <w:sz w:val="22"/>
          <w:szCs w:val="22"/>
        </w:rPr>
      </w:pPr>
      <w:r w:rsidRPr="00905D8F">
        <w:rPr>
          <w:rStyle w:val="eop"/>
          <w:sz w:val="22"/>
          <w:szCs w:val="22"/>
        </w:rPr>
        <w:t> </w:t>
      </w:r>
    </w:p>
    <w:p w14:paraId="189CC9E7" w14:textId="77777777" w:rsidR="00A77DDF" w:rsidRPr="00905D8F" w:rsidRDefault="00A77DDF" w:rsidP="00A77DDF">
      <w:pPr>
        <w:pStyle w:val="paragraph"/>
        <w:numPr>
          <w:ilvl w:val="0"/>
          <w:numId w:val="27"/>
        </w:numPr>
        <w:spacing w:before="0" w:beforeAutospacing="0" w:after="0" w:afterAutospacing="0"/>
        <w:textAlignment w:val="baseline"/>
        <w:rPr>
          <w:rStyle w:val="eop"/>
          <w:sz w:val="22"/>
          <w:szCs w:val="22"/>
        </w:rPr>
      </w:pPr>
      <w:r w:rsidRPr="00905D8F">
        <w:rPr>
          <w:rStyle w:val="eop"/>
          <w:sz w:val="22"/>
          <w:szCs w:val="22"/>
        </w:rPr>
        <w:t xml:space="preserve"> The data are anonymized to the research team and, as such, recontact would not be possible;  </w:t>
      </w:r>
    </w:p>
    <w:p w14:paraId="51FA721E" w14:textId="77777777" w:rsidR="00A77DDF" w:rsidRPr="00905D8F" w:rsidRDefault="00A77DDF" w:rsidP="00A77DDF">
      <w:pPr>
        <w:pStyle w:val="paragraph"/>
        <w:numPr>
          <w:ilvl w:val="0"/>
          <w:numId w:val="27"/>
        </w:numPr>
        <w:spacing w:before="0" w:beforeAutospacing="0" w:after="0" w:afterAutospacing="0"/>
        <w:textAlignment w:val="baseline"/>
        <w:rPr>
          <w:rStyle w:val="eop"/>
          <w:sz w:val="22"/>
          <w:szCs w:val="22"/>
        </w:rPr>
      </w:pPr>
      <w:r w:rsidRPr="00905D8F">
        <w:rPr>
          <w:rStyle w:val="eop"/>
          <w:sz w:val="22"/>
          <w:szCs w:val="22"/>
        </w:rPr>
        <w:t>Consent is impracticable or impossible due to sample size;</w:t>
      </w:r>
    </w:p>
    <w:p w14:paraId="0FF8C284" w14:textId="77777777" w:rsidR="00A77DDF" w:rsidRPr="00905D8F" w:rsidRDefault="00A77DDF" w:rsidP="00A77DDF">
      <w:pPr>
        <w:pStyle w:val="paragraph"/>
        <w:numPr>
          <w:ilvl w:val="0"/>
          <w:numId w:val="27"/>
        </w:numPr>
        <w:spacing w:before="0" w:beforeAutospacing="0" w:after="0" w:afterAutospacing="0"/>
        <w:textAlignment w:val="baseline"/>
        <w:rPr>
          <w:rStyle w:val="eop"/>
          <w:sz w:val="22"/>
          <w:szCs w:val="22"/>
        </w:rPr>
      </w:pPr>
      <w:r w:rsidRPr="00905D8F">
        <w:rPr>
          <w:rStyle w:val="eop"/>
          <w:sz w:val="22"/>
          <w:szCs w:val="22"/>
        </w:rPr>
        <w:t xml:space="preserve"> Seeking consent would introduce bias that cannot be offset by a robust sample size;</w:t>
      </w:r>
    </w:p>
    <w:p w14:paraId="554AFEB8" w14:textId="77777777" w:rsidR="00A77DDF" w:rsidRPr="00905D8F" w:rsidRDefault="00A77DDF" w:rsidP="00A77DDF">
      <w:pPr>
        <w:pStyle w:val="paragraph"/>
        <w:numPr>
          <w:ilvl w:val="0"/>
          <w:numId w:val="27"/>
        </w:numPr>
        <w:spacing w:before="0" w:beforeAutospacing="0" w:after="0" w:afterAutospacing="0"/>
        <w:textAlignment w:val="baseline"/>
        <w:rPr>
          <w:rStyle w:val="eop"/>
          <w:sz w:val="22"/>
          <w:szCs w:val="22"/>
        </w:rPr>
      </w:pPr>
      <w:r w:rsidRPr="00905D8F">
        <w:rPr>
          <w:rStyle w:val="eop"/>
          <w:sz w:val="22"/>
          <w:szCs w:val="22"/>
        </w:rPr>
        <w:t xml:space="preserve"> The entire sample size is required to ensure sufficient statistical power;</w:t>
      </w:r>
    </w:p>
    <w:p w14:paraId="391ABE99" w14:textId="2F7C2039" w:rsidR="00A77DDF" w:rsidRPr="00905D8F" w:rsidRDefault="00A77DDF" w:rsidP="00A77DDF">
      <w:pPr>
        <w:pStyle w:val="paragraph"/>
        <w:numPr>
          <w:ilvl w:val="0"/>
          <w:numId w:val="27"/>
        </w:numPr>
        <w:spacing w:before="0" w:beforeAutospacing="0" w:after="0" w:afterAutospacing="0"/>
        <w:textAlignment w:val="baseline"/>
        <w:rPr>
          <w:rStyle w:val="eop"/>
          <w:sz w:val="22"/>
          <w:szCs w:val="22"/>
        </w:rPr>
      </w:pPr>
      <w:r w:rsidRPr="00905D8F">
        <w:rPr>
          <w:rStyle w:val="eop"/>
          <w:sz w:val="22"/>
          <w:szCs w:val="22"/>
        </w:rPr>
        <w:t xml:space="preserve"> Seeking consent could cause harm (e.g., if seeking </w:t>
      </w:r>
      <w:r w:rsidR="000D6D8D">
        <w:rPr>
          <w:rStyle w:val="eop"/>
          <w:sz w:val="22"/>
          <w:szCs w:val="22"/>
        </w:rPr>
        <w:t xml:space="preserve">it </w:t>
      </w:r>
      <w:r w:rsidRPr="00905D8F">
        <w:rPr>
          <w:rStyle w:val="eop"/>
          <w:sz w:val="22"/>
          <w:szCs w:val="22"/>
        </w:rPr>
        <w:t>from legal representatives;</w:t>
      </w:r>
    </w:p>
    <w:p w14:paraId="520EC0AF" w14:textId="77777777" w:rsidR="00A77DDF" w:rsidRPr="00905D8F" w:rsidRDefault="00A77DDF" w:rsidP="00A77DDF">
      <w:pPr>
        <w:pStyle w:val="paragraph"/>
        <w:numPr>
          <w:ilvl w:val="0"/>
          <w:numId w:val="27"/>
        </w:numPr>
        <w:spacing w:before="0" w:beforeAutospacing="0" w:after="0" w:afterAutospacing="0"/>
        <w:textAlignment w:val="baseline"/>
        <w:rPr>
          <w:rStyle w:val="eop"/>
          <w:sz w:val="22"/>
          <w:szCs w:val="22"/>
        </w:rPr>
      </w:pPr>
      <w:r w:rsidRPr="00905D8F">
        <w:rPr>
          <w:rStyle w:val="eop"/>
          <w:sz w:val="22"/>
          <w:szCs w:val="22"/>
        </w:rPr>
        <w:t xml:space="preserve"> The study population is deceased or lost to follow-up.</w:t>
      </w:r>
    </w:p>
    <w:p w14:paraId="1B02CFE5" w14:textId="77777777" w:rsidR="00A77DDF" w:rsidRPr="00905D8F" w:rsidRDefault="00A77DDF" w:rsidP="00A77DDF">
      <w:pPr>
        <w:pStyle w:val="paragraph"/>
        <w:spacing w:before="0" w:beforeAutospacing="0" w:after="0" w:afterAutospacing="0"/>
        <w:textAlignment w:val="baseline"/>
        <w:rPr>
          <w:rStyle w:val="eop"/>
          <w:sz w:val="22"/>
          <w:szCs w:val="22"/>
        </w:rPr>
      </w:pPr>
    </w:p>
    <w:p w14:paraId="55EE4142" w14:textId="77777777" w:rsidR="00A77DDF" w:rsidRPr="00905D8F" w:rsidRDefault="00A77DDF" w:rsidP="00A77DDF">
      <w:pPr>
        <w:pStyle w:val="CommentText"/>
        <w:rPr>
          <w:rFonts w:ascii="Times New Roman" w:hAnsi="Times New Roman"/>
        </w:rPr>
      </w:pPr>
      <w:r w:rsidRPr="00905D8F">
        <w:rPr>
          <w:rStyle w:val="CommentReference"/>
        </w:rPr>
        <w:annotationRef/>
      </w:r>
    </w:p>
    <w:p w14:paraId="304A5C3E" w14:textId="77777777" w:rsidR="00A77DDF" w:rsidRPr="00905D8F" w:rsidRDefault="00A77DDF" w:rsidP="00A77DDF">
      <w:pPr>
        <w:pStyle w:val="CommentText"/>
        <w:rPr>
          <w:rFonts w:ascii="Times New Roman" w:hAnsi="Times New Roman"/>
        </w:rPr>
      </w:pPr>
      <w:r w:rsidRPr="00905D8F">
        <w:rPr>
          <w:rFonts w:ascii="Times New Roman" w:hAnsi="Times New Roman"/>
          <w:b/>
          <w:u w:val="single"/>
        </w:rPr>
        <w:t>In addition</w:t>
      </w:r>
      <w:r w:rsidRPr="00905D8F">
        <w:rPr>
          <w:rFonts w:ascii="Times New Roman" w:hAnsi="Times New Roman"/>
        </w:rPr>
        <w:t xml:space="preserve">, if the research team will have access to identifiers (e.g., accessing medical charts directly), demonstrate </w:t>
      </w:r>
      <w:r w:rsidRPr="00905D8F">
        <w:rPr>
          <w:rFonts w:ascii="Times New Roman" w:hAnsi="Times New Roman"/>
          <w:u w:val="single"/>
        </w:rPr>
        <w:t>how</w:t>
      </w:r>
      <w:r w:rsidRPr="00905D8F">
        <w:rPr>
          <w:rFonts w:ascii="Times New Roman" w:hAnsi="Times New Roman"/>
        </w:rPr>
        <w:t xml:space="preserve"> each of the following requirements for not obtaining consent are met (see TCPS2, 2022): </w:t>
      </w:r>
    </w:p>
    <w:p w14:paraId="2FC17324" w14:textId="77777777" w:rsidR="00A77DDF" w:rsidRPr="00905D8F" w:rsidRDefault="00A77DDF" w:rsidP="00A77DDF">
      <w:pPr>
        <w:pStyle w:val="CommentText"/>
        <w:rPr>
          <w:rFonts w:ascii="Times New Roman" w:hAnsi="Times New Roman"/>
        </w:rPr>
      </w:pPr>
    </w:p>
    <w:p w14:paraId="2B6B03E5" w14:textId="0B85465E" w:rsidR="00A77DDF" w:rsidRPr="00905D8F" w:rsidRDefault="00A77DDF" w:rsidP="00A77DDF">
      <w:pPr>
        <w:pStyle w:val="CommentText"/>
        <w:rPr>
          <w:rFonts w:ascii="Times New Roman" w:hAnsi="Times New Roman"/>
        </w:rPr>
      </w:pPr>
      <w:r w:rsidRPr="00905D8F">
        <w:rPr>
          <w:rFonts w:ascii="Times New Roman" w:hAnsi="Times New Roman"/>
        </w:rPr>
        <w:t>a) </w:t>
      </w:r>
      <w:r w:rsidR="00AD7BC4">
        <w:rPr>
          <w:rFonts w:ascii="Times New Roman" w:hAnsi="Times New Roman"/>
        </w:rPr>
        <w:t>I</w:t>
      </w:r>
      <w:r w:rsidRPr="00905D8F">
        <w:rPr>
          <w:rFonts w:ascii="Times New Roman" w:hAnsi="Times New Roman"/>
        </w:rPr>
        <w:t>dentifiable information is essential to the research;</w:t>
      </w:r>
    </w:p>
    <w:p w14:paraId="43813D89" w14:textId="43AF8FE8" w:rsidR="00A77DDF" w:rsidRPr="00905D8F" w:rsidRDefault="00A77DDF" w:rsidP="00A77DDF">
      <w:pPr>
        <w:pStyle w:val="CommentText"/>
        <w:rPr>
          <w:rFonts w:ascii="Times New Roman" w:hAnsi="Times New Roman"/>
        </w:rPr>
      </w:pPr>
      <w:r w:rsidRPr="00905D8F">
        <w:rPr>
          <w:rFonts w:ascii="Times New Roman" w:hAnsi="Times New Roman"/>
        </w:rPr>
        <w:t xml:space="preserve">b) </w:t>
      </w:r>
      <w:r w:rsidR="00AD7BC4">
        <w:rPr>
          <w:rFonts w:ascii="Times New Roman" w:hAnsi="Times New Roman"/>
        </w:rPr>
        <w:t>T</w:t>
      </w:r>
      <w:r w:rsidRPr="00905D8F">
        <w:rPr>
          <w:rFonts w:ascii="Times New Roman" w:hAnsi="Times New Roman"/>
        </w:rPr>
        <w:t>he use of identifiable information without the participants' consent is unlikely to adversely affect the welfare of individuals to whom the information relates;</w:t>
      </w:r>
    </w:p>
    <w:p w14:paraId="50228656" w14:textId="0E595061" w:rsidR="00A77DDF" w:rsidRPr="00905D8F" w:rsidRDefault="00A77DDF" w:rsidP="00A77DDF">
      <w:pPr>
        <w:pStyle w:val="CommentText"/>
        <w:rPr>
          <w:rFonts w:ascii="Times New Roman" w:hAnsi="Times New Roman"/>
        </w:rPr>
      </w:pPr>
      <w:r w:rsidRPr="00905D8F">
        <w:rPr>
          <w:rFonts w:ascii="Times New Roman" w:hAnsi="Times New Roman"/>
        </w:rPr>
        <w:t xml:space="preserve">c) </w:t>
      </w:r>
      <w:r w:rsidR="00AD7BC4">
        <w:rPr>
          <w:rFonts w:ascii="Times New Roman" w:hAnsi="Times New Roman"/>
        </w:rPr>
        <w:t>T</w:t>
      </w:r>
      <w:r w:rsidRPr="00905D8F">
        <w:rPr>
          <w:rFonts w:ascii="Times New Roman" w:hAnsi="Times New Roman"/>
        </w:rPr>
        <w:t>he researchers will take appropriate measures to protect the privacy of individuals and to safeguard the identifiable information;</w:t>
      </w:r>
    </w:p>
    <w:p w14:paraId="57887BB7" w14:textId="44CA6DF0" w:rsidR="00A77DDF" w:rsidRPr="00905D8F" w:rsidRDefault="00A77DDF" w:rsidP="00A77DDF">
      <w:pPr>
        <w:pStyle w:val="CommentText"/>
        <w:rPr>
          <w:rFonts w:ascii="Times New Roman" w:hAnsi="Times New Roman"/>
        </w:rPr>
      </w:pPr>
      <w:r w:rsidRPr="00905D8F">
        <w:rPr>
          <w:rFonts w:ascii="Times New Roman" w:hAnsi="Times New Roman"/>
        </w:rPr>
        <w:t xml:space="preserve">d) </w:t>
      </w:r>
      <w:r w:rsidR="00AD7BC4">
        <w:rPr>
          <w:rFonts w:ascii="Times New Roman" w:hAnsi="Times New Roman"/>
        </w:rPr>
        <w:t>T</w:t>
      </w:r>
      <w:r w:rsidRPr="00905D8F">
        <w:rPr>
          <w:rFonts w:ascii="Times New Roman" w:hAnsi="Times New Roman"/>
        </w:rPr>
        <w:t>he researchers will comply with any known preferences previously expressed by individuals about any use of their information;</w:t>
      </w:r>
    </w:p>
    <w:p w14:paraId="29FEF998" w14:textId="0F21877E" w:rsidR="00A77DDF" w:rsidRPr="00905D8F" w:rsidRDefault="00AD7BC4" w:rsidP="00A77DDF">
      <w:pPr>
        <w:pStyle w:val="CommentText"/>
        <w:rPr>
          <w:rFonts w:ascii="Times New Roman" w:hAnsi="Times New Roman"/>
        </w:rPr>
      </w:pPr>
      <w:r>
        <w:rPr>
          <w:rFonts w:ascii="Times New Roman" w:hAnsi="Times New Roman"/>
        </w:rPr>
        <w:t>e) I</w:t>
      </w:r>
      <w:r w:rsidR="00A77DDF" w:rsidRPr="00905D8F">
        <w:rPr>
          <w:rFonts w:ascii="Times New Roman" w:hAnsi="Times New Roman"/>
        </w:rPr>
        <w:t>t is impossible or impracticable (see </w:t>
      </w:r>
      <w:hyperlink r:id="rId2">
        <w:r w:rsidR="00A77DDF" w:rsidRPr="00905D8F">
          <w:rPr>
            <w:rStyle w:val="Hyperlink"/>
            <w:rFonts w:ascii="Times New Roman" w:hAnsi="Times New Roman"/>
          </w:rPr>
          <w:t>Glossary</w:t>
        </w:r>
      </w:hyperlink>
      <w:r w:rsidR="00A77DDF" w:rsidRPr="00905D8F">
        <w:rPr>
          <w:rFonts w:ascii="Times New Roman" w:hAnsi="Times New Roman"/>
        </w:rPr>
        <w:t>) to seek consent from individuals to whom the information relates; and</w:t>
      </w:r>
    </w:p>
    <w:p w14:paraId="35B9F517" w14:textId="0BF47054" w:rsidR="00A77DDF" w:rsidRPr="00905D8F" w:rsidRDefault="00A77DDF" w:rsidP="00A77DDF">
      <w:pPr>
        <w:pStyle w:val="CommentText"/>
        <w:rPr>
          <w:rFonts w:ascii="Times New Roman" w:hAnsi="Times New Roman"/>
        </w:rPr>
      </w:pPr>
      <w:r w:rsidRPr="00905D8F">
        <w:rPr>
          <w:rFonts w:ascii="Times New Roman" w:hAnsi="Times New Roman"/>
        </w:rPr>
        <w:t xml:space="preserve">f) </w:t>
      </w:r>
      <w:r w:rsidR="00AD7BC4">
        <w:rPr>
          <w:rFonts w:ascii="Times New Roman" w:hAnsi="Times New Roman"/>
        </w:rPr>
        <w:t>T</w:t>
      </w:r>
      <w:r w:rsidRPr="00905D8F">
        <w:rPr>
          <w:rFonts w:ascii="Times New Roman" w:hAnsi="Times New Roman"/>
        </w:rPr>
        <w:t>he researchers have obtained any other necessary permission for secondary use of information for research purposes.</w:t>
      </w:r>
    </w:p>
    <w:p w14:paraId="57342506" w14:textId="067D2F86" w:rsidR="00A77DDF" w:rsidRDefault="00A77DDF">
      <w:pPr>
        <w:pStyle w:val="CommentText"/>
      </w:pPr>
    </w:p>
  </w:comment>
  <w:comment w:id="30" w:author="Author" w:initials="A">
    <w:p w14:paraId="2E0885E7" w14:textId="7315BEB2" w:rsidR="00E676A3" w:rsidRDefault="00427205">
      <w:pPr>
        <w:pStyle w:val="CommentText"/>
      </w:pPr>
      <w:r>
        <w:rPr>
          <w:rStyle w:val="CommentReference"/>
        </w:rPr>
        <w:annotationRef/>
      </w:r>
      <w:r w:rsidRPr="31B36FC1">
        <w:t>Clarify whether it is anticipated that any decisions (for individual patients or for services offered) will be taken</w:t>
      </w:r>
      <w:r w:rsidR="00DF47ED">
        <w:t xml:space="preserve"> </w:t>
      </w:r>
      <w:r w:rsidRPr="31B36FC1">
        <w:t>at the MUHC using the results of this project. If so, specify the nature of such decisions (e.g., diagnostic determination, prescribing practices</w:t>
      </w:r>
      <w:r w:rsidR="00955E80">
        <w:t>).</w:t>
      </w:r>
      <w:r w:rsidRPr="31B36FC1">
        <w:t xml:space="preserve"> </w:t>
      </w:r>
    </w:p>
  </w:comment>
  <w:comment w:id="31" w:author="Author" w:initials="A">
    <w:p w14:paraId="68E3E276" w14:textId="77777777" w:rsidR="007C6926" w:rsidRDefault="007C6926" w:rsidP="007C6926">
      <w:pPr>
        <w:pStyle w:val="CommentText"/>
      </w:pPr>
      <w:r>
        <w:rPr>
          <w:rStyle w:val="CommentReference"/>
        </w:rPr>
        <w:annotationRef/>
      </w:r>
      <w:r>
        <w:t>Select the appropriate statement.</w:t>
      </w:r>
    </w:p>
    <w:p w14:paraId="0973B6B7" w14:textId="77777777" w:rsidR="007C6926" w:rsidRDefault="007C6926" w:rsidP="007C6926">
      <w:pPr>
        <w:pStyle w:val="CommentText"/>
      </w:pPr>
    </w:p>
    <w:p w14:paraId="373548E6" w14:textId="2AB431F3" w:rsidR="007C6926" w:rsidRDefault="007C6926" w:rsidP="007C6926">
      <w:pPr>
        <w:pStyle w:val="CommentText"/>
      </w:pPr>
      <w:r>
        <w:t>As a reminder, the Research Ethics Board (REB) must assess whether researchers may have, or be perceived to have, interests that conflict with their responsibilities toward participants and</w:t>
      </w:r>
      <w:r>
        <w:t xml:space="preserve"> the</w:t>
      </w:r>
      <w:r>
        <w:t xml:space="preserve"> scientific integrity</w:t>
      </w:r>
      <w:r>
        <w:t xml:space="preserve"> of the project</w:t>
      </w:r>
      <w:r>
        <w:t>. In some cases, competing interests can be acceptably managed. When this is not possible, researchers may be asked to choose between the conflicting interests and to recuse themselves from one or the other.</w:t>
      </w:r>
    </w:p>
    <w:p w14:paraId="123A5ECC" w14:textId="77777777" w:rsidR="007C6926" w:rsidRDefault="007C6926" w:rsidP="007C6926">
      <w:pPr>
        <w:pStyle w:val="CommentText"/>
      </w:pPr>
    </w:p>
    <w:p w14:paraId="28A1674C" w14:textId="64537746" w:rsidR="007C6926" w:rsidRDefault="007C6926" w:rsidP="007C6926">
      <w:pPr>
        <w:pStyle w:val="CommentText"/>
      </w:pPr>
      <w:r>
        <w:t>When a conflict of interest exists, a management plan must be submitted to the REB for review, in accordance with applicable institutional policies (e.g., see MUHC REB Standard Operating Procedure #105B).</w:t>
      </w:r>
    </w:p>
  </w:comment>
  <w:comment w:id="33" w:author="Author" w:initials="A">
    <w:p w14:paraId="5934BB4D" w14:textId="77777777" w:rsidR="006D1E87" w:rsidRDefault="006D1E87" w:rsidP="006D1E87">
      <w:pPr>
        <w:pStyle w:val="CommentText"/>
      </w:pPr>
      <w:r>
        <w:rPr>
          <w:rStyle w:val="CommentReference"/>
        </w:rPr>
        <w:annotationRef/>
      </w:r>
      <w:r>
        <w:rPr>
          <w:rStyle w:val="CommentReference"/>
        </w:rPr>
        <w:annotationRef/>
      </w:r>
      <w:r w:rsidRPr="23F4F030">
        <w:t>In this section, describe:</w:t>
      </w:r>
    </w:p>
    <w:p w14:paraId="57024C4B" w14:textId="5C7EA691" w:rsidR="006D1E87" w:rsidRDefault="006D1E87" w:rsidP="006D1E87">
      <w:pPr>
        <w:pStyle w:val="CommentText"/>
      </w:pPr>
    </w:p>
    <w:p w14:paraId="2B99125F" w14:textId="1B54CEA8" w:rsidR="000325B6" w:rsidRDefault="000325B6" w:rsidP="000325B6">
      <w:pPr>
        <w:pStyle w:val="CommentText"/>
        <w:numPr>
          <w:ilvl w:val="0"/>
          <w:numId w:val="27"/>
        </w:numPr>
      </w:pPr>
      <w:r>
        <w:t>Which of the</w:t>
      </w:r>
      <w:r w:rsidRPr="39B5783D">
        <w:t xml:space="preserve"> recogni</w:t>
      </w:r>
      <w:r>
        <w:t>z</w:t>
      </w:r>
      <w:r w:rsidRPr="39B5783D">
        <w:t xml:space="preserve">ed </w:t>
      </w:r>
      <w:r>
        <w:t>frameworks</w:t>
      </w:r>
      <w:r w:rsidRPr="39B5783D">
        <w:t xml:space="preserve"> for reporting AI research </w:t>
      </w:r>
      <w:r>
        <w:t>will</w:t>
      </w:r>
      <w:r w:rsidRPr="39B5783D">
        <w:t xml:space="preserve"> apply to this project (e.g., </w:t>
      </w:r>
      <w:r w:rsidRPr="000325B6">
        <w:t>CAIR, CHART, CHEERS-AI, CLAIM, CLEAR, CONSORT-AI, DECIDE-AI, GAMER, FUTURE-AI, MI-CLAIM, MINIMAR, PROBAST-AI, QUADAS-AI,  REFORMS, STARD-AI, TRIPOD-AI, TRIPOD-LLM</w:t>
      </w:r>
      <w:r>
        <w:t>);</w:t>
      </w:r>
    </w:p>
    <w:p w14:paraId="0E35B27D" w14:textId="24E32764" w:rsidR="006D1E87" w:rsidRDefault="000325B6" w:rsidP="006D1E87">
      <w:pPr>
        <w:pStyle w:val="CommentText"/>
        <w:numPr>
          <w:ilvl w:val="0"/>
          <w:numId w:val="27"/>
        </w:numPr>
      </w:pPr>
      <w:r>
        <w:t xml:space="preserve"> </w:t>
      </w:r>
      <w:r w:rsidR="006D1E87" w:rsidRPr="7F113B5D">
        <w:t>How research findings will be communicated (</w:t>
      </w:r>
      <w:r w:rsidR="000D6D8D">
        <w:t xml:space="preserve">e.g., </w:t>
      </w:r>
      <w:r w:rsidR="006D1E87" w:rsidRPr="7F113B5D">
        <w:t>p</w:t>
      </w:r>
      <w:r w:rsidR="000D6D8D">
        <w:t>ublication, conferences, round</w:t>
      </w:r>
      <w:r w:rsidR="006D1E87" w:rsidRPr="7F113B5D">
        <w:t xml:space="preserve">); </w:t>
      </w:r>
    </w:p>
    <w:p w14:paraId="108B0D8A" w14:textId="14C3328C" w:rsidR="00C62E3F" w:rsidRDefault="000325B6" w:rsidP="000325B6">
      <w:pPr>
        <w:pStyle w:val="CommentText"/>
        <w:numPr>
          <w:ilvl w:val="0"/>
          <w:numId w:val="27"/>
        </w:numPr>
      </w:pPr>
      <w:r>
        <w:t xml:space="preserve"> </w:t>
      </w:r>
      <w:r w:rsidR="00C62E3F">
        <w:t>Who will take responsibility for the use of any technology disseminated?</w:t>
      </w:r>
    </w:p>
  </w:comment>
  <w:comment w:id="34" w:author="Author" w:initials="A">
    <w:p w14:paraId="282E1F66" w14:textId="77777777" w:rsidR="003018E6" w:rsidRDefault="006D1E87" w:rsidP="002618E2">
      <w:pPr>
        <w:rPr>
          <w:sz w:val="20"/>
          <w:szCs w:val="20"/>
        </w:rPr>
      </w:pPr>
      <w:r>
        <w:rPr>
          <w:rStyle w:val="CommentReference"/>
        </w:rPr>
        <w:annotationRef/>
      </w:r>
      <w:r w:rsidR="003018E6">
        <w:rPr>
          <w:sz w:val="20"/>
          <w:szCs w:val="20"/>
        </w:rPr>
        <w:t>In this section, i</w:t>
      </w:r>
      <w:r w:rsidR="002618E2" w:rsidRPr="002618E2">
        <w:rPr>
          <w:sz w:val="20"/>
          <w:szCs w:val="20"/>
        </w:rPr>
        <w:t>dentify</w:t>
      </w:r>
    </w:p>
    <w:p w14:paraId="769BDE6A" w14:textId="77777777" w:rsidR="003018E6" w:rsidRDefault="003018E6" w:rsidP="002618E2">
      <w:pPr>
        <w:rPr>
          <w:sz w:val="20"/>
          <w:szCs w:val="20"/>
        </w:rPr>
      </w:pPr>
    </w:p>
    <w:p w14:paraId="2D9F9996" w14:textId="77777777" w:rsidR="003018E6" w:rsidRDefault="003018E6" w:rsidP="003018E6">
      <w:pPr>
        <w:pStyle w:val="ListParagraph"/>
        <w:numPr>
          <w:ilvl w:val="0"/>
          <w:numId w:val="24"/>
        </w:numPr>
        <w:rPr>
          <w:sz w:val="20"/>
          <w:szCs w:val="20"/>
        </w:rPr>
      </w:pPr>
      <w:r>
        <w:rPr>
          <w:sz w:val="20"/>
          <w:szCs w:val="20"/>
        </w:rPr>
        <w:t xml:space="preserve"> A</w:t>
      </w:r>
      <w:r w:rsidRPr="003018E6">
        <w:rPr>
          <w:sz w:val="20"/>
          <w:szCs w:val="20"/>
        </w:rPr>
        <w:t xml:space="preserve">ny </w:t>
      </w:r>
      <w:r>
        <w:rPr>
          <w:sz w:val="20"/>
          <w:szCs w:val="20"/>
        </w:rPr>
        <w:t xml:space="preserve">anticipated </w:t>
      </w:r>
      <w:r w:rsidRPr="003018E6">
        <w:rPr>
          <w:sz w:val="20"/>
          <w:szCs w:val="20"/>
        </w:rPr>
        <w:t>restriction to access or re-use of the AI</w:t>
      </w:r>
      <w:r>
        <w:rPr>
          <w:sz w:val="20"/>
          <w:szCs w:val="20"/>
        </w:rPr>
        <w:t xml:space="preserve"> technology developed;</w:t>
      </w:r>
    </w:p>
    <w:p w14:paraId="01DA58A6" w14:textId="67CA2E0C" w:rsidR="003018E6" w:rsidRDefault="003018E6" w:rsidP="00162EAF">
      <w:pPr>
        <w:pStyle w:val="ListParagraph"/>
        <w:numPr>
          <w:ilvl w:val="0"/>
          <w:numId w:val="24"/>
        </w:numPr>
        <w:rPr>
          <w:sz w:val="20"/>
          <w:szCs w:val="20"/>
        </w:rPr>
      </w:pPr>
      <w:r w:rsidRPr="003018E6">
        <w:rPr>
          <w:sz w:val="20"/>
          <w:szCs w:val="20"/>
        </w:rPr>
        <w:t xml:space="preserve"> </w:t>
      </w:r>
      <w:r>
        <w:rPr>
          <w:sz w:val="20"/>
          <w:szCs w:val="20"/>
        </w:rPr>
        <w:t>T</w:t>
      </w:r>
      <w:r w:rsidRPr="003018E6">
        <w:rPr>
          <w:sz w:val="20"/>
          <w:szCs w:val="20"/>
        </w:rPr>
        <w:t xml:space="preserve">he </w:t>
      </w:r>
      <w:r>
        <w:rPr>
          <w:sz w:val="20"/>
          <w:szCs w:val="20"/>
        </w:rPr>
        <w:t>custodians of the data;</w:t>
      </w:r>
    </w:p>
    <w:p w14:paraId="0D900645" w14:textId="210FBCDA" w:rsidR="002618E2" w:rsidRPr="003018E6" w:rsidRDefault="003018E6" w:rsidP="00162EAF">
      <w:pPr>
        <w:pStyle w:val="ListParagraph"/>
        <w:numPr>
          <w:ilvl w:val="0"/>
          <w:numId w:val="24"/>
        </w:numPr>
        <w:rPr>
          <w:sz w:val="20"/>
          <w:szCs w:val="20"/>
        </w:rPr>
      </w:pPr>
      <w:r>
        <w:rPr>
          <w:sz w:val="20"/>
          <w:szCs w:val="20"/>
        </w:rPr>
        <w:t xml:space="preserve"> How intellectual property will be divided/held</w:t>
      </w:r>
    </w:p>
    <w:p w14:paraId="09100CC1" w14:textId="77777777" w:rsidR="002618E2" w:rsidRDefault="002618E2">
      <w:pPr>
        <w:pStyle w:val="CommentText"/>
        <w:rPr>
          <w:b/>
        </w:rPr>
      </w:pPr>
    </w:p>
    <w:p w14:paraId="44EC38EB" w14:textId="5ED33693" w:rsidR="006D1E87" w:rsidRDefault="006D1E87">
      <w:pPr>
        <w:pStyle w:val="CommentText"/>
      </w:pPr>
      <w:r w:rsidRPr="006D1E87">
        <w:rPr>
          <w:rStyle w:val="CommentReference"/>
          <w:b/>
        </w:rPr>
        <w:annotationRef/>
      </w:r>
      <w:r w:rsidRPr="006D1E87">
        <w:rPr>
          <w:b/>
        </w:rPr>
        <w:t>Tip</w:t>
      </w:r>
      <w:r>
        <w:t xml:space="preserve">: </w:t>
      </w:r>
      <w:r w:rsidRPr="34B93F59">
        <w:t xml:space="preserve">Consult with the Research Agreements Office, as applicable. </w:t>
      </w:r>
    </w:p>
  </w:comment>
  <w:comment w:id="35" w:author="Author" w:initials="A">
    <w:p w14:paraId="2C18CDCB" w14:textId="02771CD8" w:rsidR="00B140EA" w:rsidRDefault="00B140EA">
      <w:pPr>
        <w:pStyle w:val="CommentText"/>
      </w:pPr>
      <w:r>
        <w:rPr>
          <w:rStyle w:val="CommentReference"/>
        </w:rPr>
        <w:annotationRef/>
      </w:r>
      <w:r w:rsidRPr="00B140EA">
        <w:t>List any other potential ethical issues identified as part of the research project. Change section title or delete, as appropriate.</w:t>
      </w:r>
    </w:p>
  </w:comment>
  <w:comment w:id="36" w:author="Author" w:initials="A">
    <w:p w14:paraId="33DC3D21" w14:textId="32DC7289" w:rsidR="00A277FD" w:rsidRDefault="00A277FD">
      <w:pPr>
        <w:pStyle w:val="CommentText"/>
      </w:pPr>
      <w:r>
        <w:rPr>
          <w:rStyle w:val="CommentReference"/>
        </w:rPr>
        <w:annotationRef/>
      </w:r>
      <w:r w:rsidR="009B145D">
        <w:t>Briefly d</w:t>
      </w:r>
      <w:r>
        <w:t>escribe the research team’s expertise and experience as it relates</w:t>
      </w:r>
      <w:r w:rsidR="009B145D">
        <w:t xml:space="preserve"> specifically</w:t>
      </w:r>
      <w:r>
        <w:t xml:space="preserve"> to 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21AD3D" w15:done="0"/>
  <w15:commentEx w15:paraId="6FC0D043" w15:done="0"/>
  <w15:commentEx w15:paraId="6FC0D045" w15:done="0"/>
  <w15:commentEx w15:paraId="1B9804DE" w15:done="0"/>
  <w15:commentEx w15:paraId="1B498572" w15:done="0"/>
  <w15:commentEx w15:paraId="1EDC5EF8" w15:done="0"/>
  <w15:commentEx w15:paraId="7CE7CA7C" w15:done="0"/>
  <w15:commentEx w15:paraId="39760D57" w15:done="0"/>
  <w15:commentEx w15:paraId="6FD04D74" w15:done="0"/>
  <w15:commentEx w15:paraId="5867E926" w15:done="0"/>
  <w15:commentEx w15:paraId="2C7154AA" w15:done="0"/>
  <w15:commentEx w15:paraId="6A1556C1" w15:done="0"/>
  <w15:commentEx w15:paraId="56DD2C81" w15:done="0"/>
  <w15:commentEx w15:paraId="7D92AD9D" w15:done="0"/>
  <w15:commentEx w15:paraId="084A1AC9" w15:done="0"/>
  <w15:commentEx w15:paraId="5DA8D397" w15:done="0"/>
  <w15:commentEx w15:paraId="7F240CB3" w15:done="0"/>
  <w15:commentEx w15:paraId="502E95F0" w15:done="0"/>
  <w15:commentEx w15:paraId="1350403F" w15:done="0"/>
  <w15:commentEx w15:paraId="3CFD4532" w15:done="0"/>
  <w15:commentEx w15:paraId="4915575E" w15:done="0"/>
  <w15:commentEx w15:paraId="01D6279E" w15:done="0"/>
  <w15:commentEx w15:paraId="16248390" w15:done="0"/>
  <w15:commentEx w15:paraId="6FC0D062" w15:done="0"/>
  <w15:commentEx w15:paraId="45F5C495" w15:done="0"/>
  <w15:commentEx w15:paraId="472A01F5" w15:done="0"/>
  <w15:commentEx w15:paraId="049AC10E" w15:done="0"/>
  <w15:commentEx w15:paraId="4DE1744F" w15:done="0"/>
  <w15:commentEx w15:paraId="57342506" w15:done="0"/>
  <w15:commentEx w15:paraId="2E0885E7" w15:done="0"/>
  <w15:commentEx w15:paraId="28A1674C" w15:done="0"/>
  <w15:commentEx w15:paraId="108B0D8A" w15:done="0"/>
  <w15:commentEx w15:paraId="44EC38EB" w15:done="0"/>
  <w15:commentEx w15:paraId="2C18CDCB" w15:done="0"/>
  <w15:commentEx w15:paraId="33DC3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324B0F" w16cex:dateUtc="2025-06-04T13:07:00Z"/>
  <w16cex:commentExtensible w16cex:durableId="31E73DA5" w16cex:dateUtc="2025-08-05T01:46:00Z"/>
  <w16cex:commentExtensible w16cex:durableId="571F5405" w16cex:dateUtc="2025-08-05T01:57:00Z"/>
  <w16cex:commentExtensible w16cex:durableId="06594D4A" w16cex:dateUtc="2025-08-05T02:00:00Z"/>
  <w16cex:commentExtensible w16cex:durableId="2B9F5810" w16cex:dateUtc="2025-03-21T18:32:00Z"/>
  <w16cex:commentExtensible w16cex:durableId="4FEC1C70" w16cex:dateUtc="2025-03-21T19:09:00Z"/>
  <w16cex:commentExtensible w16cex:durableId="3ABAE576" w16cex:dateUtc="2025-03-21T19:08:00Z"/>
  <w16cex:commentExtensible w16cex:durableId="09205028" w16cex:dateUtc="2025-03-21T19:05:00Z"/>
  <w16cex:commentExtensible w16cex:durableId="5874800E" w16cex:dateUtc="2025-03-21T19:40:00Z"/>
  <w16cex:commentExtensible w16cex:durableId="3D0116A3" w16cex:dateUtc="2025-06-04T13:06:00Z"/>
  <w16cex:commentExtensible w16cex:durableId="5FBD7286" w16cex:dateUtc="2025-03-21T19:52:00Z"/>
  <w16cex:commentExtensible w16cex:durableId="508E4DFA" w16cex:dateUtc="2025-06-04T16:50:00Z"/>
  <w16cex:commentExtensible w16cex:durableId="3CCD7BDE" w16cex:dateUtc="2025-06-04T16:52:00Z"/>
  <w16cex:commentExtensible w16cex:durableId="7A48799F" w16cex:dateUtc="2025-06-04T16:53:00Z"/>
  <w16cex:commentExtensible w16cex:durableId="7CCD2FFC" w16cex:dateUtc="2025-06-04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755A0F" w16cid:durableId="0933ECCC"/>
  <w16cid:commentId w16cid:paraId="59F5859A" w16cid:durableId="73324B0F"/>
  <w16cid:commentId w16cid:paraId="6FC0D043" w16cid:durableId="1AF7529F"/>
  <w16cid:commentId w16cid:paraId="6FC0D045" w16cid:durableId="0E629091"/>
  <w16cid:commentId w16cid:paraId="6FC0D047" w16cid:durableId="6A0F6E26"/>
  <w16cid:commentId w16cid:paraId="2757055D" w16cid:durableId="31E73DA5"/>
  <w16cid:commentId w16cid:paraId="1EDC5EF8" w16cid:durableId="736BE8CD"/>
  <w16cid:commentId w16cid:paraId="031FF669" w16cid:durableId="691AA626"/>
  <w16cid:commentId w16cid:paraId="39760D57" w16cid:durableId="2205FECF"/>
  <w16cid:commentId w16cid:paraId="05AF406D" w16cid:durableId="50C7841D"/>
  <w16cid:commentId w16cid:paraId="260F4A09" w16cid:durableId="571F5405"/>
  <w16cid:commentId w16cid:paraId="336FE55A" w16cid:durableId="3C8E0E74"/>
  <w16cid:commentId w16cid:paraId="5E28AB0C" w16cid:durableId="644C6CCA"/>
  <w16cid:commentId w16cid:paraId="43741C32" w16cid:durableId="06594D4A"/>
  <w16cid:commentId w16cid:paraId="2C7154AA" w16cid:durableId="5B3F229D"/>
  <w16cid:commentId w16cid:paraId="6A1556C1" w16cid:durableId="4041B253"/>
  <w16cid:commentId w16cid:paraId="56DD2C81" w16cid:durableId="7C9F7F9B"/>
  <w16cid:commentId w16cid:paraId="7D92AD9D" w16cid:durableId="2B9F5810"/>
  <w16cid:commentId w16cid:paraId="5DA8D397" w16cid:durableId="4FEC1C70"/>
  <w16cid:commentId w16cid:paraId="7F240CB3" w16cid:durableId="3ABAE576"/>
  <w16cid:commentId w16cid:paraId="502E95F0" w16cid:durableId="09205028"/>
  <w16cid:commentId w16cid:paraId="1350403F" w16cid:durableId="5874800E"/>
  <w16cid:commentId w16cid:paraId="770873EA" w16cid:durableId="3D0116A3"/>
  <w16cid:commentId w16cid:paraId="6FC0D05D" w16cid:durableId="0C6ABC84"/>
  <w16cid:commentId w16cid:paraId="6FC0D060" w16cid:durableId="6DDC6992"/>
  <w16cid:commentId w16cid:paraId="4915575E" w16cid:durableId="5FBD7286"/>
  <w16cid:commentId w16cid:paraId="79EB1433" w16cid:durableId="508E4DFA"/>
  <w16cid:commentId w16cid:paraId="6FC0D062" w16cid:durableId="3C29E7FC"/>
  <w16cid:commentId w16cid:paraId="6FC0D066" w16cid:durableId="0E8774FB"/>
  <w16cid:commentId w16cid:paraId="5637DCE1" w16cid:durableId="3CCD7BDE"/>
  <w16cid:commentId w16cid:paraId="049AC10E" w16cid:durableId="7A48799F"/>
  <w16cid:commentId w16cid:paraId="2E0885E7" w16cid:durableId="7CCD2FFC"/>
  <w16cid:commentId w16cid:paraId="7389582A" w16cid:durableId="71C2D44D"/>
  <w16cid:commentId w16cid:paraId="5FB20575" w16cid:durableId="05A9B6B3"/>
  <w16cid:commentId w16cid:paraId="1706C63F" w16cid:durableId="0DE5946E"/>
  <w16cid:commentId w16cid:paraId="44EC38EB" w16cid:durableId="2EB138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81307" w14:textId="77777777" w:rsidR="00F2125F" w:rsidRDefault="00F2125F">
      <w:pPr>
        <w:spacing w:after="0" w:line="240" w:lineRule="auto"/>
      </w:pPr>
      <w:r>
        <w:separator/>
      </w:r>
    </w:p>
  </w:endnote>
  <w:endnote w:type="continuationSeparator" w:id="0">
    <w:p w14:paraId="7E459ADC" w14:textId="77777777" w:rsidR="00F2125F" w:rsidRDefault="00F2125F">
      <w:pPr>
        <w:spacing w:after="0" w:line="240" w:lineRule="auto"/>
      </w:pPr>
      <w:r>
        <w:continuationSeparator/>
      </w:r>
    </w:p>
  </w:endnote>
  <w:endnote w:type="continuationNotice" w:id="1">
    <w:p w14:paraId="3B42DB7E" w14:textId="77777777" w:rsidR="00F2125F" w:rsidRDefault="00F21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071" w14:textId="04DBD0E3" w:rsidR="002B74C5" w:rsidRDefault="002B74C5">
    <w:pPr>
      <w:pStyle w:val="Footer"/>
      <w:tabs>
        <w:tab w:val="clear" w:pos="9360"/>
        <w:tab w:val="right" w:pos="934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8E93" w14:textId="37A8CF6B" w:rsidR="002D6C22" w:rsidRDefault="002D6C22">
    <w:pPr>
      <w:pStyle w:val="Footer"/>
      <w:tabs>
        <w:tab w:val="clear" w:pos="9360"/>
        <w:tab w:val="right" w:pos="9340"/>
      </w:tabs>
      <w:rPr>
        <w:rFonts w:ascii="Times New Roman" w:eastAsia="Times New Roman" w:hAnsi="Times New Roman" w:cs="Times New Roman"/>
        <w:b/>
        <w:bCs/>
        <w:sz w:val="20"/>
        <w:szCs w:val="20"/>
      </w:rPr>
    </w:pPr>
    <w:r>
      <w:rPr>
        <w:rFonts w:ascii="Times New Roman" w:hAnsi="Times New Roman"/>
        <w:sz w:val="20"/>
        <w:szCs w:val="20"/>
      </w:rPr>
      <w:t xml:space="preserve">Protocol version number: </w:t>
    </w:r>
    <w:r w:rsidRPr="002D6C22">
      <w:rPr>
        <w:rFonts w:ascii="Times New Roman" w:hAnsi="Times New Roman"/>
        <w:color w:val="808080"/>
        <w:sz w:val="20"/>
        <w:szCs w:val="20"/>
        <w:highlight w:val="yellow"/>
        <w:u w:color="808080"/>
      </w:rPr>
      <w:t>Click here to enter text.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Page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sidR="003845ED">
      <w:rPr>
        <w:rFonts w:ascii="Times New Roman" w:eastAsia="Times New Roman" w:hAnsi="Times New Roman" w:cs="Times New Roman"/>
        <w:b/>
        <w:bCs/>
        <w:noProof/>
        <w:sz w:val="20"/>
        <w:szCs w:val="20"/>
      </w:rPr>
      <w:t>6</w:t>
    </w:r>
    <w:r>
      <w:rPr>
        <w:rFonts w:ascii="Times New Roman" w:eastAsia="Times New Roman" w:hAnsi="Times New Roman" w:cs="Times New Roman"/>
        <w:b/>
        <w:bCs/>
        <w:sz w:val="20"/>
        <w:szCs w:val="20"/>
      </w:rPr>
      <w:fldChar w:fldCharType="end"/>
    </w:r>
    <w:r>
      <w:rPr>
        <w:rFonts w:ascii="Times New Roman" w:hAnsi="Times New Roman"/>
        <w:sz w:val="20"/>
        <w:szCs w:val="20"/>
      </w:rPr>
      <w:t xml:space="preserve"> of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NUMPAGES </w:instrText>
    </w:r>
    <w:r>
      <w:rPr>
        <w:rFonts w:ascii="Times New Roman" w:eastAsia="Times New Roman" w:hAnsi="Times New Roman" w:cs="Times New Roman"/>
        <w:b/>
        <w:bCs/>
        <w:sz w:val="20"/>
        <w:szCs w:val="20"/>
      </w:rPr>
      <w:fldChar w:fldCharType="separate"/>
    </w:r>
    <w:r w:rsidR="003845ED">
      <w:rPr>
        <w:rFonts w:ascii="Times New Roman" w:eastAsia="Times New Roman" w:hAnsi="Times New Roman" w:cs="Times New Roman"/>
        <w:b/>
        <w:bCs/>
        <w:noProof/>
        <w:sz w:val="20"/>
        <w:szCs w:val="20"/>
      </w:rPr>
      <w:t>6</w:t>
    </w:r>
    <w:r>
      <w:rPr>
        <w:rFonts w:ascii="Times New Roman" w:eastAsia="Times New Roman" w:hAnsi="Times New Roman" w:cs="Times New Roman"/>
        <w:b/>
        <w:bCs/>
        <w:sz w:val="20"/>
        <w:szCs w:val="20"/>
      </w:rPr>
      <w:fldChar w:fldCharType="end"/>
    </w:r>
  </w:p>
  <w:p w14:paraId="6BB67883" w14:textId="77777777" w:rsidR="002D6C22" w:rsidRDefault="002D6C22">
    <w:pPr>
      <w:pStyle w:val="Footer"/>
      <w:tabs>
        <w:tab w:val="clear" w:pos="9360"/>
        <w:tab w:val="right" w:pos="9340"/>
      </w:tabs>
    </w:pPr>
    <w:r>
      <w:rPr>
        <w:rFonts w:ascii="Times New Roman" w:hAnsi="Times New Roman"/>
        <w:sz w:val="20"/>
        <w:szCs w:val="20"/>
      </w:rPr>
      <w:t xml:space="preserve">Protocol version date: </w:t>
    </w:r>
    <w:r w:rsidRPr="002D6C22">
      <w:rPr>
        <w:rFonts w:ascii="Times New Roman" w:hAnsi="Times New Roman"/>
        <w:color w:val="808080"/>
        <w:sz w:val="20"/>
        <w:szCs w:val="20"/>
        <w:highlight w:val="yellow"/>
        <w:u w:color="808080"/>
      </w:rPr>
      <w:t>Click here to enter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81F87" w14:textId="77777777" w:rsidR="00F2125F" w:rsidRDefault="00F2125F">
      <w:pPr>
        <w:spacing w:after="0" w:line="240" w:lineRule="auto"/>
      </w:pPr>
      <w:r>
        <w:separator/>
      </w:r>
    </w:p>
  </w:footnote>
  <w:footnote w:type="continuationSeparator" w:id="0">
    <w:p w14:paraId="752AAC75" w14:textId="77777777" w:rsidR="00F2125F" w:rsidRDefault="00F2125F">
      <w:pPr>
        <w:spacing w:after="0" w:line="240" w:lineRule="auto"/>
      </w:pPr>
      <w:r>
        <w:continuationSeparator/>
      </w:r>
    </w:p>
  </w:footnote>
  <w:footnote w:type="continuationNotice" w:id="1">
    <w:p w14:paraId="4DDBA8E2" w14:textId="77777777" w:rsidR="00F2125F" w:rsidRDefault="00F2125F">
      <w:pPr>
        <w:spacing w:after="0" w:line="240" w:lineRule="auto"/>
      </w:pPr>
    </w:p>
  </w:footnote>
  <w:footnote w:id="2">
    <w:p w14:paraId="203DF2DE" w14:textId="75948F1A" w:rsidR="00A277FD" w:rsidRPr="00A277FD" w:rsidRDefault="00A277FD" w:rsidP="00BE6128">
      <w:pPr>
        <w:pStyle w:val="FootnoteText"/>
        <w:spacing w:line="240" w:lineRule="auto"/>
        <w:rPr>
          <w:rFonts w:ascii="Times New Roman" w:hAnsi="Times New Roman" w:cs="Times New Roman"/>
          <w:lang w:val="en-CA"/>
        </w:rPr>
      </w:pPr>
      <w:r w:rsidRPr="00A277FD">
        <w:rPr>
          <w:rStyle w:val="FootnoteReference"/>
          <w:rFonts w:ascii="Times New Roman" w:hAnsi="Times New Roman" w:cs="Times New Roman"/>
        </w:rPr>
        <w:footnoteRef/>
      </w:r>
      <w:r w:rsidRPr="00A277FD">
        <w:rPr>
          <w:rFonts w:ascii="Times New Roman" w:hAnsi="Times New Roman" w:cs="Times New Roman"/>
        </w:rPr>
        <w:t xml:space="preserve"> For projects that collect data prospectively, the template could be used to help identify the supplementary information that </w:t>
      </w:r>
      <w:r>
        <w:rPr>
          <w:rFonts w:ascii="Times New Roman" w:hAnsi="Times New Roman" w:cs="Times New Roman"/>
        </w:rPr>
        <w:t>would have to be provided to the REB</w:t>
      </w:r>
      <w:r w:rsidRPr="00A277FD">
        <w:rPr>
          <w:rFonts w:ascii="Times New Roman" w:hAnsi="Times New Roman" w:cs="Times New Roman"/>
        </w:rPr>
        <w:t xml:space="preserve"> in addition to the usual information about recruitment, consent, study procedures, and related matters.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28030B5" w14:paraId="4EC16768" w14:textId="77777777" w:rsidTr="628030B5">
      <w:trPr>
        <w:trHeight w:val="300"/>
      </w:trPr>
      <w:tc>
        <w:tcPr>
          <w:tcW w:w="3120" w:type="dxa"/>
        </w:tcPr>
        <w:p w14:paraId="7B90BB8F" w14:textId="1F26E455" w:rsidR="628030B5" w:rsidRDefault="628030B5" w:rsidP="628030B5">
          <w:pPr>
            <w:pStyle w:val="Header"/>
            <w:ind w:left="-115"/>
          </w:pPr>
        </w:p>
      </w:tc>
      <w:tc>
        <w:tcPr>
          <w:tcW w:w="3120" w:type="dxa"/>
        </w:tcPr>
        <w:p w14:paraId="767F6E46" w14:textId="328F811D" w:rsidR="628030B5" w:rsidRDefault="628030B5" w:rsidP="628030B5">
          <w:pPr>
            <w:pStyle w:val="Header"/>
            <w:jc w:val="center"/>
          </w:pPr>
        </w:p>
      </w:tc>
      <w:tc>
        <w:tcPr>
          <w:tcW w:w="3120" w:type="dxa"/>
        </w:tcPr>
        <w:p w14:paraId="351E4486" w14:textId="1DAE65DB" w:rsidR="628030B5" w:rsidRDefault="628030B5" w:rsidP="628030B5">
          <w:pPr>
            <w:pStyle w:val="Header"/>
            <w:ind w:right="-115"/>
            <w:jc w:val="right"/>
          </w:pPr>
        </w:p>
      </w:tc>
    </w:tr>
  </w:tbl>
  <w:p w14:paraId="089B24A0" w14:textId="257A9CEF" w:rsidR="004D338B" w:rsidRDefault="004D33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HxsahGI" int2:invalidationBookmarkName="" int2:hashCode="Zj0eIen0J+/e/x" int2:id="YKKIMY3X">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847"/>
    <w:multiLevelType w:val="hybridMultilevel"/>
    <w:tmpl w:val="7BFCDB64"/>
    <w:styleLink w:val="ImportedStyle6"/>
    <w:lvl w:ilvl="0" w:tplc="2850CB2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C84D2F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83874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3E0C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24B8A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5BE6E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5A44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4EB69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A101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4F6CDE"/>
    <w:multiLevelType w:val="hybridMultilevel"/>
    <w:tmpl w:val="A1EA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D0214"/>
    <w:multiLevelType w:val="hybridMultilevel"/>
    <w:tmpl w:val="EE64FF16"/>
    <w:styleLink w:val="ImportedStyle3"/>
    <w:lvl w:ilvl="0" w:tplc="7B7E150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E81D94">
      <w:start w:val="1"/>
      <w:numFmt w:val="bullet"/>
      <w:lvlText w:val="o"/>
      <w:lvlJc w:val="left"/>
      <w:pPr>
        <w:tabs>
          <w:tab w:val="left" w:pos="108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B70DD06">
      <w:start w:val="1"/>
      <w:numFmt w:val="bullet"/>
      <w:lvlText w:val="▪"/>
      <w:lvlJc w:val="left"/>
      <w:pPr>
        <w:tabs>
          <w:tab w:val="left" w:pos="108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88F398">
      <w:start w:val="1"/>
      <w:numFmt w:val="bullet"/>
      <w:lvlText w:val="•"/>
      <w:lvlJc w:val="left"/>
      <w:pPr>
        <w:tabs>
          <w:tab w:val="left" w:pos="108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F076F0">
      <w:start w:val="1"/>
      <w:numFmt w:val="bullet"/>
      <w:lvlText w:val="o"/>
      <w:lvlJc w:val="left"/>
      <w:pPr>
        <w:tabs>
          <w:tab w:val="left" w:pos="108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CEEBF94">
      <w:start w:val="1"/>
      <w:numFmt w:val="bullet"/>
      <w:lvlText w:val="▪"/>
      <w:lvlJc w:val="left"/>
      <w:pPr>
        <w:tabs>
          <w:tab w:val="left" w:pos="108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FC68B0">
      <w:start w:val="1"/>
      <w:numFmt w:val="bullet"/>
      <w:lvlText w:val="•"/>
      <w:lvlJc w:val="left"/>
      <w:pPr>
        <w:tabs>
          <w:tab w:val="left" w:pos="108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0528BE8">
      <w:start w:val="1"/>
      <w:numFmt w:val="bullet"/>
      <w:lvlText w:val="o"/>
      <w:lvlJc w:val="left"/>
      <w:pPr>
        <w:tabs>
          <w:tab w:val="left" w:pos="108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9CE026">
      <w:start w:val="1"/>
      <w:numFmt w:val="bullet"/>
      <w:lvlText w:val="▪"/>
      <w:lvlJc w:val="left"/>
      <w:pPr>
        <w:tabs>
          <w:tab w:val="left" w:pos="108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6552A8"/>
    <w:multiLevelType w:val="multilevel"/>
    <w:tmpl w:val="B1ACC052"/>
    <w:numStyleLink w:val="ImportedStyle1"/>
  </w:abstractNum>
  <w:abstractNum w:abstractNumId="4" w15:restartNumberingAfterBreak="0">
    <w:nsid w:val="07F45442"/>
    <w:multiLevelType w:val="hybridMultilevel"/>
    <w:tmpl w:val="5FC0E6D8"/>
    <w:lvl w:ilvl="0" w:tplc="F32CA1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D146C"/>
    <w:multiLevelType w:val="hybridMultilevel"/>
    <w:tmpl w:val="4DAC56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96621"/>
    <w:multiLevelType w:val="hybridMultilevel"/>
    <w:tmpl w:val="65A8689C"/>
    <w:lvl w:ilvl="0" w:tplc="24C4CC84">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B1671"/>
    <w:multiLevelType w:val="hybridMultilevel"/>
    <w:tmpl w:val="BEB4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81C1A"/>
    <w:multiLevelType w:val="multilevel"/>
    <w:tmpl w:val="46AED4C2"/>
    <w:lvl w:ilvl="0">
      <w:start w:val="1"/>
      <w:numFmt w:val="decimal"/>
      <w:lvlText w:val="%1."/>
      <w:lvlJc w:val="left"/>
      <w:pPr>
        <w:ind w:left="720" w:hanging="360"/>
      </w:p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2EA8300C"/>
    <w:multiLevelType w:val="hybridMultilevel"/>
    <w:tmpl w:val="FC782B7A"/>
    <w:lvl w:ilvl="0" w:tplc="30360472">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911EF"/>
    <w:multiLevelType w:val="hybridMultilevel"/>
    <w:tmpl w:val="2B407C48"/>
    <w:numStyleLink w:val="ImportedStyle5"/>
  </w:abstractNum>
  <w:abstractNum w:abstractNumId="11" w15:restartNumberingAfterBreak="0">
    <w:nsid w:val="491B46B6"/>
    <w:multiLevelType w:val="hybridMultilevel"/>
    <w:tmpl w:val="206658DA"/>
    <w:numStyleLink w:val="ImportedStyle4"/>
  </w:abstractNum>
  <w:abstractNum w:abstractNumId="12" w15:restartNumberingAfterBreak="0">
    <w:nsid w:val="4BB811BC"/>
    <w:multiLevelType w:val="hybridMultilevel"/>
    <w:tmpl w:val="1AEC357C"/>
    <w:styleLink w:val="ImportedStyle7"/>
    <w:lvl w:ilvl="0" w:tplc="4512588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CA8E4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62F2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1268C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A43F1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02BB3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DEE11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2E6C8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8659A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2D628E4"/>
    <w:multiLevelType w:val="hybridMultilevel"/>
    <w:tmpl w:val="A86E0F20"/>
    <w:numStyleLink w:val="ImportedStyle2"/>
  </w:abstractNum>
  <w:abstractNum w:abstractNumId="14" w15:restartNumberingAfterBreak="0">
    <w:nsid w:val="561776D6"/>
    <w:multiLevelType w:val="hybridMultilevel"/>
    <w:tmpl w:val="7EAC161E"/>
    <w:lvl w:ilvl="0" w:tplc="C34CF4A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5011A"/>
    <w:multiLevelType w:val="hybridMultilevel"/>
    <w:tmpl w:val="132A7398"/>
    <w:lvl w:ilvl="0" w:tplc="C628A9BC">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35E96"/>
    <w:multiLevelType w:val="hybridMultilevel"/>
    <w:tmpl w:val="7BFCDB64"/>
    <w:numStyleLink w:val="ImportedStyle6"/>
  </w:abstractNum>
  <w:abstractNum w:abstractNumId="17" w15:restartNumberingAfterBreak="0">
    <w:nsid w:val="618F6835"/>
    <w:multiLevelType w:val="hybridMultilevel"/>
    <w:tmpl w:val="206658DA"/>
    <w:styleLink w:val="ImportedStyle4"/>
    <w:lvl w:ilvl="0" w:tplc="2FE48C0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8F43736">
      <w:start w:val="1"/>
      <w:numFmt w:val="bullet"/>
      <w:lvlText w:val="o"/>
      <w:lvlJc w:val="left"/>
      <w:pPr>
        <w:tabs>
          <w:tab w:val="left" w:pos="108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0DCE066">
      <w:start w:val="1"/>
      <w:numFmt w:val="bullet"/>
      <w:lvlText w:val="▪"/>
      <w:lvlJc w:val="left"/>
      <w:pPr>
        <w:tabs>
          <w:tab w:val="left" w:pos="108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3940742">
      <w:start w:val="1"/>
      <w:numFmt w:val="bullet"/>
      <w:lvlText w:val="•"/>
      <w:lvlJc w:val="left"/>
      <w:pPr>
        <w:tabs>
          <w:tab w:val="left" w:pos="108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AA4B9C">
      <w:start w:val="1"/>
      <w:numFmt w:val="bullet"/>
      <w:lvlText w:val="o"/>
      <w:lvlJc w:val="left"/>
      <w:pPr>
        <w:tabs>
          <w:tab w:val="left" w:pos="108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786896C">
      <w:start w:val="1"/>
      <w:numFmt w:val="bullet"/>
      <w:lvlText w:val="▪"/>
      <w:lvlJc w:val="left"/>
      <w:pPr>
        <w:tabs>
          <w:tab w:val="left" w:pos="108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165C60">
      <w:start w:val="1"/>
      <w:numFmt w:val="bullet"/>
      <w:lvlText w:val="•"/>
      <w:lvlJc w:val="left"/>
      <w:pPr>
        <w:tabs>
          <w:tab w:val="left" w:pos="108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8968144">
      <w:start w:val="1"/>
      <w:numFmt w:val="bullet"/>
      <w:lvlText w:val="o"/>
      <w:lvlJc w:val="left"/>
      <w:pPr>
        <w:tabs>
          <w:tab w:val="left" w:pos="108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502376C">
      <w:start w:val="1"/>
      <w:numFmt w:val="bullet"/>
      <w:lvlText w:val="▪"/>
      <w:lvlJc w:val="left"/>
      <w:pPr>
        <w:tabs>
          <w:tab w:val="left" w:pos="1080"/>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4514A0D"/>
    <w:multiLevelType w:val="multilevel"/>
    <w:tmpl w:val="B1ACC0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9E01404"/>
    <w:multiLevelType w:val="hybridMultilevel"/>
    <w:tmpl w:val="EE64FF16"/>
    <w:numStyleLink w:val="ImportedStyle3"/>
  </w:abstractNum>
  <w:abstractNum w:abstractNumId="20" w15:restartNumberingAfterBreak="0">
    <w:nsid w:val="75AF1165"/>
    <w:multiLevelType w:val="hybridMultilevel"/>
    <w:tmpl w:val="1AEC357C"/>
    <w:numStyleLink w:val="ImportedStyle7"/>
  </w:abstractNum>
  <w:abstractNum w:abstractNumId="21" w15:restartNumberingAfterBreak="0">
    <w:nsid w:val="75E17C7B"/>
    <w:multiLevelType w:val="hybridMultilevel"/>
    <w:tmpl w:val="A86E0F20"/>
    <w:styleLink w:val="ImportedStyle2"/>
    <w:lvl w:ilvl="0" w:tplc="BA1C66D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AE04D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A9E493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D40A0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24A0E7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2383EA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90ABC8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5A61E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03833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9E220CA"/>
    <w:multiLevelType w:val="hybridMultilevel"/>
    <w:tmpl w:val="2B407C48"/>
    <w:styleLink w:val="ImportedStyle5"/>
    <w:lvl w:ilvl="0" w:tplc="6A9A30A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1C54E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2C74E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D88D9F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7BA3D8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0F4DA1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2392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7A844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C6E940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C7D2A5E"/>
    <w:multiLevelType w:val="hybridMultilevel"/>
    <w:tmpl w:val="222AF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
  </w:num>
  <w:num w:numId="4">
    <w:abstractNumId w:val="19"/>
  </w:num>
  <w:num w:numId="5">
    <w:abstractNumId w:val="17"/>
  </w:num>
  <w:num w:numId="6">
    <w:abstractNumId w:val="11"/>
  </w:num>
  <w:num w:numId="7">
    <w:abstractNumId w:val="22"/>
  </w:num>
  <w:num w:numId="8">
    <w:abstractNumId w:val="10"/>
  </w:num>
  <w:num w:numId="9">
    <w:abstractNumId w:val="0"/>
  </w:num>
  <w:num w:numId="10">
    <w:abstractNumId w:val="16"/>
  </w:num>
  <w:num w:numId="11">
    <w:abstractNumId w:val="18"/>
  </w:num>
  <w:num w:numId="12">
    <w:abstractNumId w:val="3"/>
  </w:num>
  <w:num w:numId="13">
    <w:abstractNumId w:val="16"/>
    <w:lvlOverride w:ilvl="0">
      <w:lvl w:ilvl="0" w:tplc="A81A626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9AF31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B039C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28E0A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B2BAF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74AB5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D87D7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C22B47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62760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6"/>
    <w:lvlOverride w:ilvl="0">
      <w:lvl w:ilvl="0" w:tplc="A81A626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9AF312">
        <w:start w:val="1"/>
        <w:numFmt w:val="bullet"/>
        <w:lvlText w:val="o"/>
        <w:lvlJc w:val="left"/>
        <w:pPr>
          <w:ind w:left="6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B039CE">
        <w:start w:val="1"/>
        <w:numFmt w:val="bullet"/>
        <w:lvlText w:val="▪"/>
        <w:lvlJc w:val="left"/>
        <w:pPr>
          <w:ind w:left="13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28E0AA">
        <w:start w:val="1"/>
        <w:numFmt w:val="bullet"/>
        <w:lvlText w:val="•"/>
        <w:lvlJc w:val="left"/>
        <w:pPr>
          <w:ind w:left="20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B2BAF6">
        <w:start w:val="1"/>
        <w:numFmt w:val="bullet"/>
        <w:lvlText w:val="o"/>
        <w:lvlJc w:val="left"/>
        <w:pPr>
          <w:ind w:left="27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74AB56">
        <w:start w:val="1"/>
        <w:numFmt w:val="bullet"/>
        <w:lvlText w:val="▪"/>
        <w:lvlJc w:val="left"/>
        <w:pPr>
          <w:ind w:left="3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D87D72">
        <w:start w:val="1"/>
        <w:numFmt w:val="bullet"/>
        <w:lvlText w:val="•"/>
        <w:lvlJc w:val="left"/>
        <w:pPr>
          <w:ind w:left="42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C22B47A">
        <w:start w:val="1"/>
        <w:numFmt w:val="bullet"/>
        <w:lvlText w:val="o"/>
        <w:lvlJc w:val="left"/>
        <w:pPr>
          <w:ind w:left="49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627608">
        <w:start w:val="1"/>
        <w:numFmt w:val="bullet"/>
        <w:lvlText w:val="▪"/>
        <w:lvlJc w:val="left"/>
        <w:pPr>
          <w:ind w:left="56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2"/>
  </w:num>
  <w:num w:numId="16">
    <w:abstractNumId w:val="20"/>
  </w:num>
  <w:num w:numId="17">
    <w:abstractNumId w:val="3"/>
    <w:lvlOverride w:ilvl="0">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2"/>
        <w:numFmt w:val="decimal"/>
        <w:suff w:val="nothing"/>
        <w:lvlText w:val="%1.%2."/>
        <w:lvlJc w:val="left"/>
        <w:pPr>
          <w:ind w:left="780" w:hanging="420"/>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decimal"/>
        <w:suff w:val="nothing"/>
        <w:lvlText w:val="%1.%2.%3."/>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decimal"/>
        <w:suff w:val="nothing"/>
        <w:lvlText w:val="%1.%2.%3.%4."/>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decimal"/>
        <w:suff w:val="nothing"/>
        <w:lvlText w:val="%1.%2.%3.%4.%5."/>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decimal"/>
        <w:suff w:val="nothing"/>
        <w:lvlText w:val="%1.%2.%3.%4.%5.%6."/>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suff w:val="nothing"/>
        <w:lvlText w:val="%1.%2.%3.%4.%5.%6.%7."/>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decimal"/>
        <w:suff w:val="nothing"/>
        <w:lvlText w:val="%1.%2.%3.%4.%5.%6.%7.%8."/>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decimal"/>
        <w:suff w:val="nothing"/>
        <w:lvlText w:val="%1.%2.%3.%4.%5.%6.%7.%8.%9."/>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num>
  <w:num w:numId="18">
    <w:abstractNumId w:val="3"/>
    <w:lvlOverride w:ilvl="0">
      <w:startOverride w:val="4"/>
    </w:lvlOverride>
  </w:num>
  <w:num w:numId="19">
    <w:abstractNumId w:val="3"/>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
    <w:lvlOverride w:ilvl="0">
      <w:startOverride w:val="6"/>
    </w:lvlOverride>
  </w:num>
  <w:num w:numId="21">
    <w:abstractNumId w:val="1"/>
  </w:num>
  <w:num w:numId="22">
    <w:abstractNumId w:val="14"/>
  </w:num>
  <w:num w:numId="23">
    <w:abstractNumId w:val="6"/>
  </w:num>
  <w:num w:numId="24">
    <w:abstractNumId w:val="9"/>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
  </w:num>
  <w:num w:numId="29">
    <w:abstractNumId w:val="23"/>
  </w:num>
  <w:num w:numId="30">
    <w:abstractNumId w:val="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CA" w:vendorID="64" w:dllVersion="131078" w:nlCheck="1" w:checkStyle="0"/>
  <w:activeWritingStyle w:appName="MSWord" w:lang="en-CA" w:vendorID="64" w:dllVersion="131078" w:nlCheck="1" w:checkStyle="1"/>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LAwNrSwMDEwNTQ2sTRX0lEKTi0uzszPAykwrAUAzCWe4ywAAAA="/>
  </w:docVars>
  <w:rsids>
    <w:rsidRoot w:val="00A414B6"/>
    <w:rsid w:val="00011030"/>
    <w:rsid w:val="00025B16"/>
    <w:rsid w:val="000325B6"/>
    <w:rsid w:val="00064B7E"/>
    <w:rsid w:val="000B32E6"/>
    <w:rsid w:val="000C1106"/>
    <w:rsid w:val="000D6D8D"/>
    <w:rsid w:val="000E6FB6"/>
    <w:rsid w:val="00120DF0"/>
    <w:rsid w:val="00127EF4"/>
    <w:rsid w:val="001C34A6"/>
    <w:rsid w:val="00221EE4"/>
    <w:rsid w:val="00251A0C"/>
    <w:rsid w:val="002618E2"/>
    <w:rsid w:val="002B74C5"/>
    <w:rsid w:val="002D6C22"/>
    <w:rsid w:val="003018E6"/>
    <w:rsid w:val="003143E1"/>
    <w:rsid w:val="0032338F"/>
    <w:rsid w:val="00343626"/>
    <w:rsid w:val="003845ED"/>
    <w:rsid w:val="003952F2"/>
    <w:rsid w:val="003E1C08"/>
    <w:rsid w:val="003F1869"/>
    <w:rsid w:val="00402D1E"/>
    <w:rsid w:val="00416B5D"/>
    <w:rsid w:val="004205C1"/>
    <w:rsid w:val="00427205"/>
    <w:rsid w:val="00440301"/>
    <w:rsid w:val="0044476F"/>
    <w:rsid w:val="00457C77"/>
    <w:rsid w:val="004945B0"/>
    <w:rsid w:val="004D338B"/>
    <w:rsid w:val="0052191C"/>
    <w:rsid w:val="00530F91"/>
    <w:rsid w:val="00587710"/>
    <w:rsid w:val="005C1A76"/>
    <w:rsid w:val="005C5BCF"/>
    <w:rsid w:val="00602A12"/>
    <w:rsid w:val="0067748B"/>
    <w:rsid w:val="00686BFA"/>
    <w:rsid w:val="00696544"/>
    <w:rsid w:val="006A47EA"/>
    <w:rsid w:val="006B36DB"/>
    <w:rsid w:val="006B57D3"/>
    <w:rsid w:val="006D1E87"/>
    <w:rsid w:val="006D2910"/>
    <w:rsid w:val="006F4D32"/>
    <w:rsid w:val="00705226"/>
    <w:rsid w:val="0072724A"/>
    <w:rsid w:val="00751445"/>
    <w:rsid w:val="0078205D"/>
    <w:rsid w:val="00786102"/>
    <w:rsid w:val="007A6DD1"/>
    <w:rsid w:val="007C6926"/>
    <w:rsid w:val="00826F72"/>
    <w:rsid w:val="00846755"/>
    <w:rsid w:val="008B32E2"/>
    <w:rsid w:val="008B7D52"/>
    <w:rsid w:val="008C6EBC"/>
    <w:rsid w:val="009025AE"/>
    <w:rsid w:val="009111F4"/>
    <w:rsid w:val="009155EF"/>
    <w:rsid w:val="00916889"/>
    <w:rsid w:val="0092577E"/>
    <w:rsid w:val="00955E80"/>
    <w:rsid w:val="009901E6"/>
    <w:rsid w:val="009A918B"/>
    <w:rsid w:val="009B145D"/>
    <w:rsid w:val="009D6F99"/>
    <w:rsid w:val="009E0BD6"/>
    <w:rsid w:val="00A277FD"/>
    <w:rsid w:val="00A33E20"/>
    <w:rsid w:val="00A414B6"/>
    <w:rsid w:val="00A47098"/>
    <w:rsid w:val="00A55C17"/>
    <w:rsid w:val="00A77DDF"/>
    <w:rsid w:val="00A81C99"/>
    <w:rsid w:val="00AD7BC4"/>
    <w:rsid w:val="00AE48BF"/>
    <w:rsid w:val="00B140EA"/>
    <w:rsid w:val="00B36134"/>
    <w:rsid w:val="00B848B3"/>
    <w:rsid w:val="00BA345A"/>
    <w:rsid w:val="00BC4C33"/>
    <w:rsid w:val="00BD6929"/>
    <w:rsid w:val="00BE6128"/>
    <w:rsid w:val="00BF756D"/>
    <w:rsid w:val="00C40F97"/>
    <w:rsid w:val="00C568F3"/>
    <w:rsid w:val="00C62E3F"/>
    <w:rsid w:val="00CB02B8"/>
    <w:rsid w:val="00CD1C31"/>
    <w:rsid w:val="00CD789A"/>
    <w:rsid w:val="00CE28A9"/>
    <w:rsid w:val="00CF179C"/>
    <w:rsid w:val="00D03C9F"/>
    <w:rsid w:val="00D06C58"/>
    <w:rsid w:val="00D206E2"/>
    <w:rsid w:val="00D27818"/>
    <w:rsid w:val="00DC15D7"/>
    <w:rsid w:val="00DF47ED"/>
    <w:rsid w:val="00E11816"/>
    <w:rsid w:val="00E46BB1"/>
    <w:rsid w:val="00E676A3"/>
    <w:rsid w:val="00E73335"/>
    <w:rsid w:val="00E75962"/>
    <w:rsid w:val="00E87C0C"/>
    <w:rsid w:val="00F2125F"/>
    <w:rsid w:val="00F24F49"/>
    <w:rsid w:val="00F40086"/>
    <w:rsid w:val="00FD3343"/>
    <w:rsid w:val="00FD7E7E"/>
    <w:rsid w:val="00FF1526"/>
    <w:rsid w:val="01032F3F"/>
    <w:rsid w:val="0186FF03"/>
    <w:rsid w:val="02151516"/>
    <w:rsid w:val="02DDCFD0"/>
    <w:rsid w:val="0518A6C0"/>
    <w:rsid w:val="0547A0CA"/>
    <w:rsid w:val="05B26671"/>
    <w:rsid w:val="08294E8D"/>
    <w:rsid w:val="08EBB673"/>
    <w:rsid w:val="09C0BDD2"/>
    <w:rsid w:val="0A468B85"/>
    <w:rsid w:val="0AE7F9CB"/>
    <w:rsid w:val="0B31745B"/>
    <w:rsid w:val="0B489379"/>
    <w:rsid w:val="0B5E353C"/>
    <w:rsid w:val="0BB8535D"/>
    <w:rsid w:val="0C107032"/>
    <w:rsid w:val="0CFA90C4"/>
    <w:rsid w:val="0D3D0244"/>
    <w:rsid w:val="0EDA2DC1"/>
    <w:rsid w:val="0EDCE4ED"/>
    <w:rsid w:val="0F91DFC7"/>
    <w:rsid w:val="101ACAF4"/>
    <w:rsid w:val="1030D5BC"/>
    <w:rsid w:val="10A4974E"/>
    <w:rsid w:val="10B327E1"/>
    <w:rsid w:val="10BAEA70"/>
    <w:rsid w:val="10E21733"/>
    <w:rsid w:val="11358399"/>
    <w:rsid w:val="1159FBCE"/>
    <w:rsid w:val="1183CD68"/>
    <w:rsid w:val="12E66CE0"/>
    <w:rsid w:val="12F43703"/>
    <w:rsid w:val="1349E0D1"/>
    <w:rsid w:val="1401E087"/>
    <w:rsid w:val="1495CBDA"/>
    <w:rsid w:val="149D380A"/>
    <w:rsid w:val="14D74253"/>
    <w:rsid w:val="1545F0B4"/>
    <w:rsid w:val="154969A3"/>
    <w:rsid w:val="17C3AF11"/>
    <w:rsid w:val="189D5938"/>
    <w:rsid w:val="18CB2CD8"/>
    <w:rsid w:val="1AD90BD8"/>
    <w:rsid w:val="1B1E0841"/>
    <w:rsid w:val="1B8D03AF"/>
    <w:rsid w:val="1BAB1D8C"/>
    <w:rsid w:val="1BE9546D"/>
    <w:rsid w:val="1C6A8DB1"/>
    <w:rsid w:val="1D30B581"/>
    <w:rsid w:val="1D778366"/>
    <w:rsid w:val="1E375FBD"/>
    <w:rsid w:val="1E58654C"/>
    <w:rsid w:val="1F783F39"/>
    <w:rsid w:val="20BC2741"/>
    <w:rsid w:val="20D46F9A"/>
    <w:rsid w:val="219B244A"/>
    <w:rsid w:val="226C4F33"/>
    <w:rsid w:val="22AAA4E8"/>
    <w:rsid w:val="22B2D0D1"/>
    <w:rsid w:val="23333AE1"/>
    <w:rsid w:val="23B9FA35"/>
    <w:rsid w:val="2446F6E5"/>
    <w:rsid w:val="24531697"/>
    <w:rsid w:val="25292671"/>
    <w:rsid w:val="25C54900"/>
    <w:rsid w:val="263B6A39"/>
    <w:rsid w:val="269F3C15"/>
    <w:rsid w:val="2755DE07"/>
    <w:rsid w:val="276F9354"/>
    <w:rsid w:val="28243DC4"/>
    <w:rsid w:val="287441A1"/>
    <w:rsid w:val="29373825"/>
    <w:rsid w:val="296CE700"/>
    <w:rsid w:val="29A56C4A"/>
    <w:rsid w:val="2A20602D"/>
    <w:rsid w:val="2A91A846"/>
    <w:rsid w:val="2B0B7D6A"/>
    <w:rsid w:val="2B6EF590"/>
    <w:rsid w:val="2B8E1A1B"/>
    <w:rsid w:val="2C6A9887"/>
    <w:rsid w:val="2CB74390"/>
    <w:rsid w:val="2CC24B1C"/>
    <w:rsid w:val="2E263155"/>
    <w:rsid w:val="2E547A74"/>
    <w:rsid w:val="2E6DF010"/>
    <w:rsid w:val="2EA014A7"/>
    <w:rsid w:val="3153EC08"/>
    <w:rsid w:val="31586A67"/>
    <w:rsid w:val="3197E130"/>
    <w:rsid w:val="322C931C"/>
    <w:rsid w:val="3250D3F0"/>
    <w:rsid w:val="32A75B1F"/>
    <w:rsid w:val="3405CE4D"/>
    <w:rsid w:val="34275582"/>
    <w:rsid w:val="3429C484"/>
    <w:rsid w:val="344C27BA"/>
    <w:rsid w:val="3511D772"/>
    <w:rsid w:val="35DCDE79"/>
    <w:rsid w:val="35E224F5"/>
    <w:rsid w:val="362692E1"/>
    <w:rsid w:val="365CD3B6"/>
    <w:rsid w:val="36DC501D"/>
    <w:rsid w:val="3701E125"/>
    <w:rsid w:val="37400C6F"/>
    <w:rsid w:val="3774F31F"/>
    <w:rsid w:val="37E35786"/>
    <w:rsid w:val="385C6AD1"/>
    <w:rsid w:val="38CA3207"/>
    <w:rsid w:val="3946FC49"/>
    <w:rsid w:val="39488385"/>
    <w:rsid w:val="3A78B4F6"/>
    <w:rsid w:val="3AB667F1"/>
    <w:rsid w:val="3B91D0AC"/>
    <w:rsid w:val="3CFC3287"/>
    <w:rsid w:val="3D91261B"/>
    <w:rsid w:val="3DA61DD5"/>
    <w:rsid w:val="3E84A8F3"/>
    <w:rsid w:val="3E88E7E2"/>
    <w:rsid w:val="3F2A75BF"/>
    <w:rsid w:val="3F75D073"/>
    <w:rsid w:val="3FDE14DF"/>
    <w:rsid w:val="3FEC6B10"/>
    <w:rsid w:val="4033FEBC"/>
    <w:rsid w:val="40897FED"/>
    <w:rsid w:val="4126E584"/>
    <w:rsid w:val="412CFCC4"/>
    <w:rsid w:val="42294469"/>
    <w:rsid w:val="426D69A5"/>
    <w:rsid w:val="42847899"/>
    <w:rsid w:val="42AE6CFC"/>
    <w:rsid w:val="42B44D57"/>
    <w:rsid w:val="4373267A"/>
    <w:rsid w:val="43AEEEDF"/>
    <w:rsid w:val="43EEC0D9"/>
    <w:rsid w:val="441CC8E3"/>
    <w:rsid w:val="4561CA70"/>
    <w:rsid w:val="466B920E"/>
    <w:rsid w:val="4689930D"/>
    <w:rsid w:val="4694893B"/>
    <w:rsid w:val="46C30CFA"/>
    <w:rsid w:val="46D01330"/>
    <w:rsid w:val="46DDFDCA"/>
    <w:rsid w:val="46ED7FEC"/>
    <w:rsid w:val="4717D3B1"/>
    <w:rsid w:val="477FFE4C"/>
    <w:rsid w:val="479F45B3"/>
    <w:rsid w:val="47FB2180"/>
    <w:rsid w:val="4829F420"/>
    <w:rsid w:val="483484A6"/>
    <w:rsid w:val="490A193C"/>
    <w:rsid w:val="49271E85"/>
    <w:rsid w:val="49A8BB26"/>
    <w:rsid w:val="49FFEC0E"/>
    <w:rsid w:val="4B3EFDD6"/>
    <w:rsid w:val="4B4E0400"/>
    <w:rsid w:val="4BEDA732"/>
    <w:rsid w:val="4E1BE22F"/>
    <w:rsid w:val="4E3608A5"/>
    <w:rsid w:val="4EA8FBDD"/>
    <w:rsid w:val="4EA9B067"/>
    <w:rsid w:val="4EC184F0"/>
    <w:rsid w:val="4EEA0F84"/>
    <w:rsid w:val="4F4B300A"/>
    <w:rsid w:val="50655BE5"/>
    <w:rsid w:val="50749233"/>
    <w:rsid w:val="50D617F5"/>
    <w:rsid w:val="51A78B40"/>
    <w:rsid w:val="51B59673"/>
    <w:rsid w:val="51EB3B03"/>
    <w:rsid w:val="5244104C"/>
    <w:rsid w:val="53E5A088"/>
    <w:rsid w:val="55A478CF"/>
    <w:rsid w:val="5613BA04"/>
    <w:rsid w:val="56E61749"/>
    <w:rsid w:val="57C820AD"/>
    <w:rsid w:val="583E5BF6"/>
    <w:rsid w:val="58EED2A6"/>
    <w:rsid w:val="59C26EFC"/>
    <w:rsid w:val="5A7FE4FF"/>
    <w:rsid w:val="5AEF1CAE"/>
    <w:rsid w:val="5BCC1492"/>
    <w:rsid w:val="5C96ABD0"/>
    <w:rsid w:val="5CC63728"/>
    <w:rsid w:val="5D37E940"/>
    <w:rsid w:val="5DABA15D"/>
    <w:rsid w:val="5DD790A1"/>
    <w:rsid w:val="5E568F49"/>
    <w:rsid w:val="5E6444ED"/>
    <w:rsid w:val="5ED36862"/>
    <w:rsid w:val="5EE646EC"/>
    <w:rsid w:val="5F58E48B"/>
    <w:rsid w:val="5FB03FCD"/>
    <w:rsid w:val="5FF265A2"/>
    <w:rsid w:val="60886C4A"/>
    <w:rsid w:val="608CD78C"/>
    <w:rsid w:val="609B86FD"/>
    <w:rsid w:val="6131D2BD"/>
    <w:rsid w:val="61396CFD"/>
    <w:rsid w:val="61AFFC1B"/>
    <w:rsid w:val="623BBFBF"/>
    <w:rsid w:val="6269E171"/>
    <w:rsid w:val="628030B5"/>
    <w:rsid w:val="636C5279"/>
    <w:rsid w:val="64157E06"/>
    <w:rsid w:val="642D8E2F"/>
    <w:rsid w:val="6482F2B9"/>
    <w:rsid w:val="649686E1"/>
    <w:rsid w:val="64CAF45D"/>
    <w:rsid w:val="6513375E"/>
    <w:rsid w:val="6580763F"/>
    <w:rsid w:val="669174B2"/>
    <w:rsid w:val="6691DE8C"/>
    <w:rsid w:val="66B8535B"/>
    <w:rsid w:val="66F6B834"/>
    <w:rsid w:val="672B2B0D"/>
    <w:rsid w:val="6743EEBF"/>
    <w:rsid w:val="678972AD"/>
    <w:rsid w:val="68247B80"/>
    <w:rsid w:val="68465E75"/>
    <w:rsid w:val="688F0E41"/>
    <w:rsid w:val="68F31BC6"/>
    <w:rsid w:val="69404729"/>
    <w:rsid w:val="69CBB6A7"/>
    <w:rsid w:val="69F3FEFA"/>
    <w:rsid w:val="6A11B49F"/>
    <w:rsid w:val="6A4412B7"/>
    <w:rsid w:val="6AD32944"/>
    <w:rsid w:val="6B3CCC5F"/>
    <w:rsid w:val="6CB40E95"/>
    <w:rsid w:val="6E597194"/>
    <w:rsid w:val="70971E26"/>
    <w:rsid w:val="71BD9AF8"/>
    <w:rsid w:val="7263A8BF"/>
    <w:rsid w:val="72E7FA80"/>
    <w:rsid w:val="745E511D"/>
    <w:rsid w:val="747CD323"/>
    <w:rsid w:val="74DF861D"/>
    <w:rsid w:val="7540CAB6"/>
    <w:rsid w:val="7566E5AC"/>
    <w:rsid w:val="7583AB16"/>
    <w:rsid w:val="75F47DF2"/>
    <w:rsid w:val="7617C179"/>
    <w:rsid w:val="7630B56A"/>
    <w:rsid w:val="76E76A8A"/>
    <w:rsid w:val="78168D40"/>
    <w:rsid w:val="795B78C5"/>
    <w:rsid w:val="79CB45D5"/>
    <w:rsid w:val="79DB087E"/>
    <w:rsid w:val="7A079B69"/>
    <w:rsid w:val="7AC4CD59"/>
    <w:rsid w:val="7ADD6A0E"/>
    <w:rsid w:val="7AF1394E"/>
    <w:rsid w:val="7BC6F3DE"/>
    <w:rsid w:val="7BCBFFDC"/>
    <w:rsid w:val="7BCE7D68"/>
    <w:rsid w:val="7BEF2C17"/>
    <w:rsid w:val="7C2F8C13"/>
    <w:rsid w:val="7CD5C459"/>
    <w:rsid w:val="7E95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C0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Heading1">
    <w:name w:val="heading 1"/>
    <w:next w:val="Normal"/>
    <w:uiPriority w:val="9"/>
    <w:qFormat/>
    <w:pPr>
      <w:outlineLvl w:val="0"/>
    </w:pPr>
    <w:rPr>
      <w:rFonts w:cs="Arial Unicode MS"/>
      <w:b/>
      <w:bCs/>
      <w:smallCaps/>
      <w:color w:val="000000"/>
      <w:sz w:val="28"/>
      <w:szCs w:val="28"/>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styleId="NoSpacing">
    <w:name w:val="No Spacing"/>
    <w:pPr>
      <w:spacing w:after="200" w:line="276" w:lineRule="auto"/>
    </w:pPr>
    <w:rPr>
      <w:rFonts w:ascii="Calibri" w:eastAsia="Calibri" w:hAnsi="Calibri" w:cs="Calibri"/>
      <w:color w:val="000000"/>
      <w:sz w:val="22"/>
      <w:szCs w:val="22"/>
      <w:u w:color="000000"/>
      <w:lang w:val="fr-FR"/>
    </w:rPr>
  </w:style>
  <w:style w:type="numbering" w:customStyle="1" w:styleId="ImportedStyle2">
    <w:name w:val="Imported Style 2"/>
    <w:pPr>
      <w:numPr>
        <w:numId w:val="1"/>
      </w:numPr>
    </w:pPr>
  </w:style>
  <w:style w:type="character" w:customStyle="1" w:styleId="Link">
    <w:name w:val="Link"/>
    <w:rPr>
      <w:strike w:val="0"/>
      <w:dstrike w:val="0"/>
      <w:outline w:val="0"/>
      <w:color w:val="115ED2"/>
      <w:u w:val="none" w:color="115ED2"/>
    </w:rPr>
  </w:style>
  <w:style w:type="character" w:customStyle="1" w:styleId="Hyperlink0">
    <w:name w:val="Hyperlink.0"/>
    <w:basedOn w:val="Link"/>
    <w:rPr>
      <w:rFonts w:ascii="Times New Roman" w:eastAsia="Times New Roman" w:hAnsi="Times New Roman" w:cs="Times New Roman"/>
      <w:b/>
      <w:bCs/>
      <w:strike w:val="0"/>
      <w:dstrike w:val="0"/>
      <w:outline w:val="0"/>
      <w:color w:val="115ED2"/>
      <w:u w:val="none" w:color="115ED2"/>
    </w:rPr>
  </w:style>
  <w:style w:type="character" w:customStyle="1" w:styleId="Hyperlink1">
    <w:name w:val="Hyperlink.1"/>
    <w:basedOn w:val="Link"/>
    <w:rPr>
      <w:rFonts w:ascii="Times New Roman" w:eastAsia="Times New Roman" w:hAnsi="Times New Roman" w:cs="Times New Roman"/>
      <w:strike w:val="0"/>
      <w:dstrike w:val="0"/>
      <w:outline w:val="0"/>
      <w:color w:val="115ED2"/>
      <w:u w:val="none" w:color="115ED2"/>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1"/>
      </w:numPr>
    </w:p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7">
    <w:name w:val="Imported Style 7"/>
    <w:pPr>
      <w:numPr>
        <w:numId w:val="15"/>
      </w:numPr>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0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2B8"/>
    <w:rPr>
      <w:rFonts w:ascii="Segoe UI" w:eastAsia="Calibri" w:hAnsi="Segoe UI" w:cs="Segoe UI"/>
      <w:color w:val="000000"/>
      <w:sz w:val="18"/>
      <w:szCs w:val="18"/>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B848B3"/>
    <w:rPr>
      <w:b/>
      <w:bCs/>
    </w:rPr>
  </w:style>
  <w:style w:type="character" w:customStyle="1" w:styleId="CommentSubjectChar">
    <w:name w:val="Comment Subject Char"/>
    <w:basedOn w:val="CommentTextChar"/>
    <w:link w:val="CommentSubject"/>
    <w:uiPriority w:val="99"/>
    <w:semiHidden/>
    <w:rsid w:val="00B848B3"/>
    <w:rPr>
      <w:rFonts w:ascii="Calibri" w:eastAsia="Calibri" w:hAnsi="Calibri" w:cs="Calibri"/>
      <w:b/>
      <w:bCs/>
      <w:color w:val="000000"/>
      <w:u w:color="000000"/>
      <w14:textOutline w14:w="0" w14:cap="flat" w14:cmpd="sng" w14:algn="ctr">
        <w14:noFill/>
        <w14:prstDash w14:val="solid"/>
        <w14:bevel/>
      </w14:textOutline>
    </w:rPr>
  </w:style>
  <w:style w:type="paragraph" w:styleId="Revision">
    <w:name w:val="Revision"/>
    <w:hidden/>
    <w:uiPriority w:val="99"/>
    <w:semiHidden/>
    <w:rsid w:val="003F18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table" w:styleId="TableGrid">
    <w:name w:val="Table Grid"/>
    <w:basedOn w:val="TableNormal"/>
    <w:uiPriority w:val="59"/>
    <w:rsid w:val="004D33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uiPriority w:val="99"/>
    <w:semiHidden/>
    <w:unhideWhenUsed/>
    <w:rsid w:val="4373267A"/>
    <w:pPr>
      <w:spacing w:after="0"/>
    </w:pPr>
    <w:rPr>
      <w:sz w:val="20"/>
      <w:szCs w:val="20"/>
    </w:rPr>
  </w:style>
  <w:style w:type="paragraph" w:styleId="NormalWeb">
    <w:name w:val="Normal (Web)"/>
    <w:basedOn w:val="Normal"/>
    <w:uiPriority w:val="99"/>
    <w:semiHidden/>
    <w:unhideWhenUsed/>
    <w:rsid w:val="00BD6929"/>
    <w:rPr>
      <w:rFonts w:ascii="Times New Roman" w:hAnsi="Times New Roman" w:cs="Times New Roman"/>
      <w:sz w:val="24"/>
      <w:szCs w:val="24"/>
    </w:rPr>
  </w:style>
  <w:style w:type="paragraph" w:customStyle="1" w:styleId="paragraph">
    <w:name w:val="paragraph"/>
    <w:basedOn w:val="Normal"/>
    <w:rsid w:val="00A77D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customStyle="1" w:styleId="normaltextrun">
    <w:name w:val="normaltextrun"/>
    <w:rsid w:val="00A77DDF"/>
  </w:style>
  <w:style w:type="character" w:customStyle="1" w:styleId="eop">
    <w:name w:val="eop"/>
    <w:rsid w:val="00A77DDF"/>
  </w:style>
  <w:style w:type="character" w:styleId="FootnoteReference">
    <w:name w:val="footnote reference"/>
    <w:basedOn w:val="DefaultParagraphFont"/>
    <w:uiPriority w:val="99"/>
    <w:semiHidden/>
    <w:unhideWhenUsed/>
    <w:rsid w:val="00A27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5568">
      <w:bodyDiv w:val="1"/>
      <w:marLeft w:val="0"/>
      <w:marRight w:val="0"/>
      <w:marTop w:val="0"/>
      <w:marBottom w:val="0"/>
      <w:divBdr>
        <w:top w:val="none" w:sz="0" w:space="0" w:color="auto"/>
        <w:left w:val="none" w:sz="0" w:space="0" w:color="auto"/>
        <w:bottom w:val="none" w:sz="0" w:space="0" w:color="auto"/>
        <w:right w:val="none" w:sz="0" w:space="0" w:color="auto"/>
      </w:divBdr>
    </w:div>
    <w:div w:id="277954800">
      <w:bodyDiv w:val="1"/>
      <w:marLeft w:val="0"/>
      <w:marRight w:val="0"/>
      <w:marTop w:val="0"/>
      <w:marBottom w:val="0"/>
      <w:divBdr>
        <w:top w:val="none" w:sz="0" w:space="0" w:color="auto"/>
        <w:left w:val="none" w:sz="0" w:space="0" w:color="auto"/>
        <w:bottom w:val="none" w:sz="0" w:space="0" w:color="auto"/>
        <w:right w:val="none" w:sz="0" w:space="0" w:color="auto"/>
      </w:divBdr>
    </w:div>
    <w:div w:id="749698172">
      <w:bodyDiv w:val="1"/>
      <w:marLeft w:val="0"/>
      <w:marRight w:val="0"/>
      <w:marTop w:val="0"/>
      <w:marBottom w:val="0"/>
      <w:divBdr>
        <w:top w:val="none" w:sz="0" w:space="0" w:color="auto"/>
        <w:left w:val="none" w:sz="0" w:space="0" w:color="auto"/>
        <w:bottom w:val="none" w:sz="0" w:space="0" w:color="auto"/>
        <w:right w:val="none" w:sz="0" w:space="0" w:color="auto"/>
      </w:divBdr>
      <w:divsChild>
        <w:div w:id="27159082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240869250">
      <w:bodyDiv w:val="1"/>
      <w:marLeft w:val="0"/>
      <w:marRight w:val="0"/>
      <w:marTop w:val="0"/>
      <w:marBottom w:val="0"/>
      <w:divBdr>
        <w:top w:val="none" w:sz="0" w:space="0" w:color="auto"/>
        <w:left w:val="none" w:sz="0" w:space="0" w:color="auto"/>
        <w:bottom w:val="none" w:sz="0" w:space="0" w:color="auto"/>
        <w:right w:val="none" w:sz="0" w:space="0" w:color="auto"/>
      </w:divBdr>
    </w:div>
    <w:div w:id="1284195011">
      <w:bodyDiv w:val="1"/>
      <w:marLeft w:val="0"/>
      <w:marRight w:val="0"/>
      <w:marTop w:val="0"/>
      <w:marBottom w:val="0"/>
      <w:divBdr>
        <w:top w:val="none" w:sz="0" w:space="0" w:color="auto"/>
        <w:left w:val="none" w:sz="0" w:space="0" w:color="auto"/>
        <w:bottom w:val="none" w:sz="0" w:space="0" w:color="auto"/>
        <w:right w:val="none" w:sz="0" w:space="0" w:color="auto"/>
      </w:divBdr>
      <w:divsChild>
        <w:div w:id="182046435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624075388">
      <w:bodyDiv w:val="1"/>
      <w:marLeft w:val="0"/>
      <w:marRight w:val="0"/>
      <w:marTop w:val="0"/>
      <w:marBottom w:val="0"/>
      <w:divBdr>
        <w:top w:val="none" w:sz="0" w:space="0" w:color="auto"/>
        <w:left w:val="none" w:sz="0" w:space="0" w:color="auto"/>
        <w:bottom w:val="none" w:sz="0" w:space="0" w:color="auto"/>
        <w:right w:val="none" w:sz="0" w:space="0" w:color="auto"/>
      </w:divBdr>
    </w:div>
    <w:div w:id="1718973103">
      <w:bodyDiv w:val="1"/>
      <w:marLeft w:val="0"/>
      <w:marRight w:val="0"/>
      <w:marTop w:val="0"/>
      <w:marBottom w:val="0"/>
      <w:divBdr>
        <w:top w:val="none" w:sz="0" w:space="0" w:color="auto"/>
        <w:left w:val="none" w:sz="0" w:space="0" w:color="auto"/>
        <w:bottom w:val="none" w:sz="0" w:space="0" w:color="auto"/>
        <w:right w:val="none" w:sz="0" w:space="0" w:color="auto"/>
      </w:divBdr>
    </w:div>
    <w:div w:id="1740132175">
      <w:bodyDiv w:val="1"/>
      <w:marLeft w:val="0"/>
      <w:marRight w:val="0"/>
      <w:marTop w:val="0"/>
      <w:marBottom w:val="0"/>
      <w:divBdr>
        <w:top w:val="none" w:sz="0" w:space="0" w:color="auto"/>
        <w:left w:val="none" w:sz="0" w:space="0" w:color="auto"/>
        <w:bottom w:val="none" w:sz="0" w:space="0" w:color="auto"/>
        <w:right w:val="none" w:sz="0" w:space="0" w:color="auto"/>
      </w:divBdr>
    </w:div>
    <w:div w:id="1996911624">
      <w:bodyDiv w:val="1"/>
      <w:marLeft w:val="0"/>
      <w:marRight w:val="0"/>
      <w:marTop w:val="0"/>
      <w:marBottom w:val="0"/>
      <w:divBdr>
        <w:top w:val="none" w:sz="0" w:space="0" w:color="auto"/>
        <w:left w:val="none" w:sz="0" w:space="0" w:color="auto"/>
        <w:bottom w:val="none" w:sz="0" w:space="0" w:color="auto"/>
        <w:right w:val="none" w:sz="0" w:space="0" w:color="auto"/>
      </w:divBdr>
    </w:div>
    <w:div w:id="2056655536">
      <w:bodyDiv w:val="1"/>
      <w:marLeft w:val="0"/>
      <w:marRight w:val="0"/>
      <w:marTop w:val="0"/>
      <w:marBottom w:val="0"/>
      <w:divBdr>
        <w:top w:val="none" w:sz="0" w:space="0" w:color="auto"/>
        <w:left w:val="none" w:sz="0" w:space="0" w:color="auto"/>
        <w:bottom w:val="none" w:sz="0" w:space="0" w:color="auto"/>
        <w:right w:val="none" w:sz="0" w:space="0" w:color="auto"/>
      </w:divBdr>
    </w:div>
    <w:div w:id="2105682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ethics.gc.ca/eng/tcps2-eptc2_2022_glossary-glossaire.html" TargetMode="External"/><Relationship Id="rId1" Type="http://schemas.openxmlformats.org/officeDocument/2006/relationships/hyperlink" Target="mailto:efvp@muhc.mcgill.ca"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muhc.mcgill.ca"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E075259C-A101-45D5-B9D5-1C5EDE5B4961}">
    <t:Anchor>
      <t:Comment id="616069625"/>
    </t:Anchor>
    <t:History>
      <t:Event id="{D9927880-4DFE-4368-B324-AA63373D635D}" time="2025-03-21T19:41:01.308Z">
        <t:Attribution userId="S::renaud.boulanger@muhc.mcgill.ca::77289fb3-821b-4e33-a7bd-4df3509b2a41" userProvider="AD" userName="Renaud Boulanger (CUSM)"/>
        <t:Anchor>
          <t:Comment id="616069625"/>
        </t:Anchor>
        <t:Create/>
      </t:Event>
      <t:Event id="{A151A1BE-8FCE-49A4-84DE-20C46998FA33}" time="2025-03-21T19:41:01.308Z">
        <t:Attribution userId="S::renaud.boulanger@muhc.mcgill.ca::77289fb3-821b-4e33-a7bd-4df3509b2a41" userProvider="AD" userName="Renaud Boulanger (CUSM)"/>
        <t:Anchor>
          <t:Comment id="616069625"/>
        </t:Anchor>
        <t:Assign userId="S::James.Ellasus@MUHC.MCGILL.CA::a1497763-9cb0-4ca1-8508-27a9581c2757" userProvider="AD" userName="James Ellasus (CUSM)"/>
      </t:Event>
      <t:Event id="{B1AD29FF-1227-466B-917D-6DD02AF78AF3}" time="2025-03-21T19:41:01.308Z">
        <t:Attribution userId="S::renaud.boulanger@muhc.mcgill.ca::77289fb3-821b-4e33-a7bd-4df3509b2a41" userProvider="AD" userName="Renaud Boulanger (CUSM)"/>
        <t:Anchor>
          <t:Comment id="616069625"/>
        </t:Anchor>
        <t:SetTitle title="@James Ellasus (CUSM) to add wording from Marie's conditions."/>
      </t:Event>
    </t:History>
  </t:Task>
</t:Task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91eef1-ba18-45a4-a532-01a2369d3379" xsi:nil="true"/>
    <lcf76f155ced4ddcb4097134ff3c332f xmlns="c81e1d87-a019-46a3-a2f7-37881e9f32aa">
      <Terms xmlns="http://schemas.microsoft.com/office/infopath/2007/PartnerControls"/>
    </lcf76f155ced4ddcb4097134ff3c332f>
    <Notes xmlns="c81e1d87-a019-46a3-a2f7-37881e9f32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9" ma:contentTypeDescription="Create a new document." ma:contentTypeScope="" ma:versionID="920e05832a4736d82f5e86b951ab6575">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aa8bcdac5b33b591b6a853cfc08adf99"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038cbbb-3e12-41d1-a114-78d131bb09bf}" ma:internalName="TaxCatchAll" ma:showField="CatchAllData" ma:web="1f91eef1-ba18-45a4-a532-01a2369d3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6B09-6C61-47D1-BE0D-1BCEF934C79B}">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026664d3-1ba3-4cd4-9c80-a03dca552726"/>
    <ds:schemaRef ds:uri="4f392232-4dd4-416e-af01-e63e7c47b9e4"/>
    <ds:schemaRef ds:uri="http://www.w3.org/XML/1998/namespace"/>
  </ds:schemaRefs>
</ds:datastoreItem>
</file>

<file path=customXml/itemProps2.xml><?xml version="1.0" encoding="utf-8"?>
<ds:datastoreItem xmlns:ds="http://schemas.openxmlformats.org/officeDocument/2006/customXml" ds:itemID="{4D07EA16-1DF0-4838-B9E8-917FEEFF664F}"/>
</file>

<file path=customXml/itemProps3.xml><?xml version="1.0" encoding="utf-8"?>
<ds:datastoreItem xmlns:ds="http://schemas.openxmlformats.org/officeDocument/2006/customXml" ds:itemID="{E3F94646-E45E-4EC4-AFD2-C56414E7DDEF}">
  <ds:schemaRefs>
    <ds:schemaRef ds:uri="http://schemas.microsoft.com/sharepoint/v3/contenttype/forms"/>
  </ds:schemaRefs>
</ds:datastoreItem>
</file>

<file path=customXml/itemProps4.xml><?xml version="1.0" encoding="utf-8"?>
<ds:datastoreItem xmlns:ds="http://schemas.openxmlformats.org/officeDocument/2006/customXml" ds:itemID="{DE86941A-9F2C-4FC0-880C-D0B6336D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2025-08-08T14:24:00Z</dcterms:created>
  <dcterms:modified xsi:type="dcterms:W3CDTF">2025-08-11T15:30:00Z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0x0101002F0EC7F92487294BA319977BDFB6920D</vt:lpwstr>
  </property>
</Properties>
</file>